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A6212" w14:textId="27C0A0E9" w:rsidR="00110C84" w:rsidRPr="00901050" w:rsidRDefault="00110C84" w:rsidP="00110C84">
      <w:pPr>
        <w:tabs>
          <w:tab w:val="right" w:pos="9070"/>
        </w:tabs>
        <w:rPr>
          <w:rFonts w:ascii="Avenir Next Condensed" w:hAnsi="Avenir Next Condensed"/>
          <w:b/>
          <w:bCs/>
          <w:caps/>
          <w:sz w:val="24"/>
        </w:rPr>
      </w:pPr>
      <w:r w:rsidRPr="00741C61">
        <w:rPr>
          <w:rFonts w:ascii="Avenir Next Condensed Demi Bold" w:hAnsi="Avenir Next Condensed Demi Bold"/>
          <w:caps/>
          <w:sz w:val="24"/>
        </w:rPr>
        <w:t>REFERENZPROJEKTE</w:t>
      </w:r>
      <w:r w:rsidR="00577535" w:rsidRPr="00741C61">
        <w:rPr>
          <w:rFonts w:ascii="Avenir Next Condensed Demi Bold" w:hAnsi="Avenir Next Condensed Demi Bold"/>
          <w:caps/>
          <w:sz w:val="24"/>
        </w:rPr>
        <w:t xml:space="preserve"> </w:t>
      </w:r>
      <w:r w:rsidRPr="00901050">
        <w:rPr>
          <w:rFonts w:ascii="Avenir Next Condensed" w:hAnsi="Avenir Next Condensed"/>
          <w:b/>
          <w:bCs/>
          <w:caps/>
          <w:sz w:val="24"/>
        </w:rPr>
        <w:tab/>
      </w:r>
      <w:r w:rsidRPr="00741C61">
        <w:rPr>
          <w:rFonts w:ascii="Avenir Next Condensed Demi Bold" w:hAnsi="Avenir Next Condensed Demi Bold"/>
          <w:caps/>
          <w:sz w:val="24"/>
        </w:rPr>
        <w:t xml:space="preserve">REFERENZBLATT Nr. </w:t>
      </w:r>
      <w:r w:rsidRPr="00741C61">
        <w:rPr>
          <w:rFonts w:ascii="Avenir Next Condensed Demi Bold" w:hAnsi="Avenir Next Condensed Demi Bold"/>
          <w:caps/>
          <w:sz w:val="24"/>
          <w:highlight w:val="lightGray"/>
        </w:rPr>
        <w:t>______</w:t>
      </w:r>
    </w:p>
    <w:p w14:paraId="42D59B3D" w14:textId="77777777" w:rsidR="00577535" w:rsidRPr="00901050" w:rsidRDefault="00577535" w:rsidP="00110C84">
      <w:pPr>
        <w:rPr>
          <w:rFonts w:ascii="Avenir Next Condensed" w:hAnsi="Avenir Next Condensed"/>
          <w:b/>
          <w:bCs/>
          <w:szCs w:val="20"/>
        </w:rPr>
      </w:pPr>
    </w:p>
    <w:p w14:paraId="17CC558B" w14:textId="77777777" w:rsidR="00AC51B4" w:rsidRPr="00901050" w:rsidRDefault="00AC51B4" w:rsidP="00110C84">
      <w:pPr>
        <w:rPr>
          <w:rFonts w:ascii="Avenir Next Condensed" w:hAnsi="Avenir Next Condensed"/>
          <w:b/>
          <w:bCs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110C84" w:rsidRPr="00901050" w14:paraId="3F1C6712" w14:textId="77777777">
        <w:trPr>
          <w:trHeight w:val="680"/>
        </w:trPr>
        <w:tc>
          <w:tcPr>
            <w:tcW w:w="3402" w:type="dxa"/>
            <w:vAlign w:val="bottom"/>
          </w:tcPr>
          <w:p w14:paraId="39218F73" w14:textId="443F1C18" w:rsidR="00110C84" w:rsidRPr="00901050" w:rsidRDefault="00110C84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>Name Bewerber / B</w:t>
            </w:r>
            <w:r w:rsidR="001703EC" w:rsidRPr="00901050">
              <w:rPr>
                <w:rFonts w:ascii="Avenir Next Condensed" w:hAnsi="Avenir Next Condensed" w:cs="Arial"/>
                <w:szCs w:val="20"/>
              </w:rPr>
              <w:t>ewerber</w:t>
            </w:r>
            <w:r w:rsidRPr="00901050">
              <w:rPr>
                <w:rFonts w:ascii="Avenir Next Condensed" w:hAnsi="Avenir Next Condensed" w:cs="Arial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789089E" w14:textId="77777777" w:rsidR="00110C84" w:rsidRPr="00901050" w:rsidRDefault="00110C84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3FAAF6EE" w14:textId="4425AA2C" w:rsidR="00110C84" w:rsidRPr="00901050" w:rsidRDefault="00110C84" w:rsidP="00110C84">
      <w:pPr>
        <w:rPr>
          <w:rFonts w:ascii="Avenir Next Condensed" w:hAnsi="Avenir Next Condensed"/>
          <w:szCs w:val="20"/>
        </w:rPr>
      </w:pPr>
    </w:p>
    <w:p w14:paraId="37162B0B" w14:textId="77777777" w:rsidR="00AE6E27" w:rsidRPr="00901050" w:rsidRDefault="00AE6E27" w:rsidP="00110C84">
      <w:pPr>
        <w:rPr>
          <w:rFonts w:ascii="Avenir Next Condensed" w:hAnsi="Avenir Next Condensed"/>
          <w:szCs w:val="20"/>
        </w:rPr>
      </w:pPr>
    </w:p>
    <w:p w14:paraId="1CCFD6B0" w14:textId="2C29CF09" w:rsidR="00110C84" w:rsidRDefault="00110C84" w:rsidP="00110C84">
      <w:pPr>
        <w:rPr>
          <w:rFonts w:ascii="Avenir Next Condensed" w:hAnsi="Avenir Next Condensed"/>
          <w:szCs w:val="20"/>
        </w:rPr>
      </w:pPr>
      <w:r w:rsidRPr="00901050">
        <w:rPr>
          <w:rFonts w:ascii="Avenir Next Condensed" w:hAnsi="Avenir Next Condensed"/>
          <w:szCs w:val="20"/>
        </w:rPr>
        <w:t xml:space="preserve">Mit dem vorliegenden Referenzblatt wird ein Referenzprojekt </w:t>
      </w:r>
      <w:proofErr w:type="gramStart"/>
      <w:r w:rsidRPr="00901050">
        <w:rPr>
          <w:rFonts w:ascii="Avenir Next Condensed" w:hAnsi="Avenir Next Condensed"/>
          <w:szCs w:val="20"/>
        </w:rPr>
        <w:t>aus folgende</w:t>
      </w:r>
      <w:r w:rsidR="001E6920" w:rsidRPr="00901050">
        <w:rPr>
          <w:rFonts w:ascii="Avenir Next Condensed" w:hAnsi="Avenir Next Condensed"/>
          <w:szCs w:val="20"/>
        </w:rPr>
        <w:t>r</w:t>
      </w:r>
      <w:proofErr w:type="gramEnd"/>
      <w:r w:rsidRPr="00901050">
        <w:rPr>
          <w:rFonts w:ascii="Avenir Next Condensed" w:hAnsi="Avenir Next Condensed"/>
          <w:szCs w:val="20"/>
        </w:rPr>
        <w:t xml:space="preserve"> </w:t>
      </w:r>
      <w:r w:rsidR="001E6920" w:rsidRPr="00901050">
        <w:rPr>
          <w:rFonts w:ascii="Avenir Next Condensed" w:hAnsi="Avenir Next Condensed"/>
          <w:szCs w:val="20"/>
        </w:rPr>
        <w:t>Kategorie</w:t>
      </w:r>
      <w:r w:rsidRPr="00901050">
        <w:rPr>
          <w:rFonts w:ascii="Avenir Next Condensed" w:hAnsi="Avenir Next Condensed"/>
          <w:szCs w:val="20"/>
        </w:rPr>
        <w:t xml:space="preserve"> nachgewiesen:</w:t>
      </w:r>
    </w:p>
    <w:p w14:paraId="77A4A490" w14:textId="77777777" w:rsidR="0023472F" w:rsidRDefault="0023472F" w:rsidP="00110C84">
      <w:pPr>
        <w:rPr>
          <w:rFonts w:ascii="Avenir Next Condensed" w:hAnsi="Avenir Next Condensed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214"/>
      </w:tblGrid>
      <w:tr w:rsidR="0023472F" w14:paraId="01E95454" w14:textId="77777777" w:rsidTr="001108FD">
        <w:tc>
          <w:tcPr>
            <w:tcW w:w="9060" w:type="dxa"/>
            <w:gridSpan w:val="2"/>
          </w:tcPr>
          <w:p w14:paraId="0F77CC67" w14:textId="6E4C7270" w:rsidR="0023472F" w:rsidRDefault="001108FD" w:rsidP="00110C84">
            <w:pPr>
              <w:rPr>
                <w:rFonts w:ascii="Avenir Next Condensed" w:hAnsi="Avenir Next Condensed"/>
                <w:szCs w:val="20"/>
              </w:rPr>
            </w:pPr>
            <w:r>
              <w:rPr>
                <w:rFonts w:ascii="Avenir Next Condensed" w:hAnsi="Avenir Next Condensed"/>
                <w:szCs w:val="20"/>
              </w:rPr>
              <w:t>A</w:t>
            </w:r>
            <w:r w:rsidR="0023472F">
              <w:rPr>
                <w:rFonts w:ascii="Avenir Next Condensed" w:hAnsi="Avenir Next Condensed"/>
                <w:szCs w:val="20"/>
              </w:rPr>
              <w:t xml:space="preserve">2.1 </w:t>
            </w:r>
            <w:r w:rsidR="0023472F" w:rsidRPr="0023472F">
              <w:rPr>
                <w:rFonts w:ascii="Avenir Next Condensed" w:hAnsi="Avenir Next Condensed"/>
                <w:szCs w:val="20"/>
              </w:rPr>
              <w:t>Referenzprojekt „</w:t>
            </w:r>
            <w:r w:rsidR="0023472F" w:rsidRPr="001108FD">
              <w:rPr>
                <w:rFonts w:ascii="Avenir Next Condensed Demi Bold" w:hAnsi="Avenir Next Condensed Demi Bold"/>
                <w:szCs w:val="20"/>
              </w:rPr>
              <w:t>Neubau oder Umbau/Sanierung Bildungseinrichtung</w:t>
            </w:r>
            <w:r w:rsidR="0023472F" w:rsidRPr="0023472F">
              <w:rPr>
                <w:rFonts w:ascii="Avenir Next Condensed" w:hAnsi="Avenir Next Condensed"/>
                <w:szCs w:val="20"/>
              </w:rPr>
              <w:t>“</w:t>
            </w:r>
            <w:r w:rsidR="0023472F" w:rsidRPr="0023472F">
              <w:rPr>
                <w:rFonts w:ascii="Avenir Next Condensed" w:hAnsi="Avenir Next Condensed"/>
                <w:b/>
                <w:bCs/>
                <w:szCs w:val="20"/>
              </w:rPr>
              <w:t xml:space="preserve"> </w:t>
            </w:r>
          </w:p>
        </w:tc>
      </w:tr>
      <w:tr w:rsidR="0023472F" w14:paraId="3214B2D1" w14:textId="77777777" w:rsidTr="001108FD">
        <w:tc>
          <w:tcPr>
            <w:tcW w:w="846" w:type="dxa"/>
          </w:tcPr>
          <w:p w14:paraId="197EF925" w14:textId="77777777" w:rsidR="0023472F" w:rsidRDefault="0023472F" w:rsidP="00110C84">
            <w:pPr>
              <w:rPr>
                <w:rFonts w:ascii="Avenir Next Condensed" w:hAnsi="Avenir Next Condensed"/>
                <w:szCs w:val="20"/>
              </w:rPr>
            </w:pPr>
          </w:p>
        </w:tc>
        <w:tc>
          <w:tcPr>
            <w:tcW w:w="8214" w:type="dxa"/>
          </w:tcPr>
          <w:p w14:paraId="643C5AE7" w14:textId="77777777" w:rsidR="0023472F" w:rsidRDefault="0011223F" w:rsidP="001108FD">
            <w:pPr>
              <w:ind w:left="850" w:hanging="850"/>
              <w:rPr>
                <w:rFonts w:ascii="Avenir Next Condensed" w:hAnsi="Avenir Next Condensed"/>
              </w:rPr>
            </w:pPr>
            <w:sdt>
              <w:sdtPr>
                <w:rPr>
                  <w:rFonts w:ascii="Avenir Next Condensed" w:hAnsi="Avenir Next Condensed"/>
                  <w:sz w:val="24"/>
                </w:rPr>
                <w:id w:val="-763291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472F" w:rsidRPr="00901050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sdtContent>
            </w:sdt>
            <w:r w:rsidR="0023472F" w:rsidRPr="00901050">
              <w:rPr>
                <w:rFonts w:ascii="Avenir Next Condensed" w:hAnsi="Avenir Next Condensed"/>
              </w:rPr>
              <w:tab/>
              <w:t xml:space="preserve">Kategorie A2.1 </w:t>
            </w:r>
            <w:r w:rsidR="0023472F">
              <w:rPr>
                <w:rFonts w:ascii="Avenir Next Condensed" w:hAnsi="Avenir Next Condensed"/>
              </w:rPr>
              <w:t xml:space="preserve">(GP) </w:t>
            </w:r>
            <w:r w:rsidR="0023472F" w:rsidRPr="00901050">
              <w:rPr>
                <w:rFonts w:ascii="Avenir Next Condensed" w:hAnsi="Avenir Next Condensed"/>
              </w:rPr>
              <w:t>|</w:t>
            </w:r>
            <w:r w:rsidR="0023472F">
              <w:rPr>
                <w:rFonts w:ascii="Avenir Next Condensed" w:hAnsi="Avenir Next Condensed"/>
              </w:rPr>
              <w:t xml:space="preserve"> Projekt 1 </w:t>
            </w:r>
          </w:p>
          <w:p w14:paraId="5C61FEDC" w14:textId="77777777" w:rsidR="0023472F" w:rsidRDefault="0011223F" w:rsidP="001108FD">
            <w:pPr>
              <w:ind w:left="850" w:hanging="850"/>
              <w:rPr>
                <w:rFonts w:ascii="Avenir Next Condensed" w:hAnsi="Avenir Next Condensed"/>
              </w:rPr>
            </w:pPr>
            <w:sdt>
              <w:sdtPr>
                <w:rPr>
                  <w:rFonts w:ascii="Avenir Next Condensed" w:hAnsi="Avenir Next Condensed"/>
                  <w:sz w:val="24"/>
                </w:rPr>
                <w:id w:val="-420417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472F" w:rsidRPr="00901050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sdtContent>
            </w:sdt>
            <w:r w:rsidR="0023472F" w:rsidRPr="00901050">
              <w:rPr>
                <w:rFonts w:ascii="Avenir Next Condensed" w:hAnsi="Avenir Next Condensed"/>
              </w:rPr>
              <w:tab/>
              <w:t xml:space="preserve">Kategorie A2.1 </w:t>
            </w:r>
            <w:r w:rsidR="0023472F">
              <w:rPr>
                <w:rFonts w:ascii="Avenir Next Condensed" w:hAnsi="Avenir Next Condensed"/>
              </w:rPr>
              <w:t xml:space="preserve">(GP) </w:t>
            </w:r>
            <w:r w:rsidR="0023472F" w:rsidRPr="00901050">
              <w:rPr>
                <w:rFonts w:ascii="Avenir Next Condensed" w:hAnsi="Avenir Next Condensed"/>
              </w:rPr>
              <w:t>|</w:t>
            </w:r>
            <w:r w:rsidR="0023472F">
              <w:rPr>
                <w:rFonts w:ascii="Avenir Next Condensed" w:hAnsi="Avenir Next Condensed"/>
              </w:rPr>
              <w:t xml:space="preserve"> Projekt 2 </w:t>
            </w:r>
          </w:p>
          <w:p w14:paraId="3728C4DA" w14:textId="77777777" w:rsidR="0023472F" w:rsidRDefault="0023472F" w:rsidP="00110C84">
            <w:pPr>
              <w:rPr>
                <w:rFonts w:ascii="Avenir Next Condensed" w:hAnsi="Avenir Next Condensed"/>
                <w:szCs w:val="20"/>
              </w:rPr>
            </w:pPr>
          </w:p>
        </w:tc>
      </w:tr>
      <w:tr w:rsidR="0023472F" w14:paraId="06670CFA" w14:textId="77777777" w:rsidTr="001108FD">
        <w:tc>
          <w:tcPr>
            <w:tcW w:w="9060" w:type="dxa"/>
            <w:gridSpan w:val="2"/>
          </w:tcPr>
          <w:p w14:paraId="312C2A7F" w14:textId="14C7A98C" w:rsidR="0023472F" w:rsidRPr="0023472F" w:rsidRDefault="0023472F" w:rsidP="0023472F">
            <w:pPr>
              <w:rPr>
                <w:rFonts w:ascii="Avenir Next Condensed" w:hAnsi="Avenir Next Condensed"/>
                <w:b/>
                <w:bCs/>
                <w:szCs w:val="20"/>
              </w:rPr>
            </w:pPr>
            <w:r>
              <w:rPr>
                <w:rFonts w:ascii="Avenir Next Condensed" w:hAnsi="Avenir Next Condensed"/>
                <w:szCs w:val="20"/>
              </w:rPr>
              <w:t xml:space="preserve">A2.2 </w:t>
            </w:r>
            <w:r w:rsidRPr="0023472F">
              <w:rPr>
                <w:rFonts w:ascii="Avenir Next Condensed" w:hAnsi="Avenir Next Condensed"/>
                <w:szCs w:val="20"/>
              </w:rPr>
              <w:t xml:space="preserve">Referenzprojekt </w:t>
            </w:r>
            <w:r w:rsidR="001108FD">
              <w:rPr>
                <w:rFonts w:ascii="Avenir Next Condensed" w:hAnsi="Avenir Next Condensed"/>
                <w:szCs w:val="20"/>
              </w:rPr>
              <w:t>„</w:t>
            </w:r>
            <w:r w:rsidRPr="001108FD">
              <w:rPr>
                <w:rFonts w:ascii="Avenir Next Condensed Demi Bold" w:hAnsi="Avenir Next Condensed Demi Bold"/>
                <w:szCs w:val="20"/>
              </w:rPr>
              <w:t>Neubau oder Umbau/Sanierung Nicht-Wohngebäude mit öffentlichem Auftraggeber</w:t>
            </w:r>
            <w:r w:rsidR="001108FD" w:rsidRPr="001108FD">
              <w:rPr>
                <w:rFonts w:ascii="Avenir Next Condensed" w:hAnsi="Avenir Next Condensed"/>
                <w:szCs w:val="20"/>
              </w:rPr>
              <w:t>“</w:t>
            </w:r>
          </w:p>
        </w:tc>
      </w:tr>
      <w:tr w:rsidR="0023472F" w14:paraId="24907F1F" w14:textId="77777777" w:rsidTr="001108FD">
        <w:tc>
          <w:tcPr>
            <w:tcW w:w="846" w:type="dxa"/>
          </w:tcPr>
          <w:p w14:paraId="74D6113B" w14:textId="77777777" w:rsidR="0023472F" w:rsidRDefault="0023472F" w:rsidP="00110C84">
            <w:pPr>
              <w:rPr>
                <w:rFonts w:ascii="Avenir Next Condensed" w:hAnsi="Avenir Next Condensed"/>
                <w:szCs w:val="20"/>
              </w:rPr>
            </w:pPr>
          </w:p>
        </w:tc>
        <w:tc>
          <w:tcPr>
            <w:tcW w:w="8214" w:type="dxa"/>
          </w:tcPr>
          <w:p w14:paraId="535FFD97" w14:textId="1D01FA1D" w:rsidR="0023472F" w:rsidRDefault="0011223F" w:rsidP="00110C84">
            <w:pPr>
              <w:rPr>
                <w:rFonts w:ascii="Avenir Next Condensed" w:hAnsi="Avenir Next Condensed"/>
                <w:szCs w:val="20"/>
              </w:rPr>
            </w:pPr>
            <w:sdt>
              <w:sdtPr>
                <w:rPr>
                  <w:rFonts w:ascii="Avenir Next Condensed" w:hAnsi="Avenir Next Condensed"/>
                  <w:sz w:val="24"/>
                </w:rPr>
                <w:id w:val="107781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08FD" w:rsidRPr="00901050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sdtContent>
            </w:sdt>
            <w:r w:rsidR="001108FD" w:rsidRPr="00901050">
              <w:rPr>
                <w:rFonts w:ascii="Avenir Next Condensed" w:hAnsi="Avenir Next Condensed"/>
              </w:rPr>
              <w:tab/>
              <w:t xml:space="preserve">Kategorie A2.2 </w:t>
            </w:r>
            <w:r w:rsidR="001108FD">
              <w:rPr>
                <w:rFonts w:ascii="Avenir Next Condensed" w:hAnsi="Avenir Next Condensed"/>
              </w:rPr>
              <w:t xml:space="preserve">(GP) </w:t>
            </w:r>
            <w:r w:rsidR="001108FD" w:rsidRPr="00901050">
              <w:rPr>
                <w:rFonts w:ascii="Avenir Next Condensed" w:hAnsi="Avenir Next Condensed"/>
              </w:rPr>
              <w:t xml:space="preserve">| </w:t>
            </w:r>
            <w:r w:rsidR="001108FD">
              <w:rPr>
                <w:rFonts w:ascii="Avenir Next Condensed" w:hAnsi="Avenir Next Condensed"/>
              </w:rPr>
              <w:t>Projekt 1</w:t>
            </w:r>
          </w:p>
        </w:tc>
      </w:tr>
      <w:tr w:rsidR="001108FD" w14:paraId="5DD21DFC" w14:textId="77777777" w:rsidTr="001108FD">
        <w:tc>
          <w:tcPr>
            <w:tcW w:w="846" w:type="dxa"/>
          </w:tcPr>
          <w:p w14:paraId="753F74E1" w14:textId="77777777" w:rsidR="001108FD" w:rsidRDefault="001108FD" w:rsidP="001108FD">
            <w:pPr>
              <w:rPr>
                <w:rFonts w:ascii="Avenir Next Condensed" w:hAnsi="Avenir Next Condensed"/>
                <w:szCs w:val="20"/>
              </w:rPr>
            </w:pPr>
          </w:p>
        </w:tc>
        <w:tc>
          <w:tcPr>
            <w:tcW w:w="8214" w:type="dxa"/>
          </w:tcPr>
          <w:p w14:paraId="1E73DC2B" w14:textId="06050E13" w:rsidR="001108FD" w:rsidRPr="00901050" w:rsidRDefault="0011223F" w:rsidP="001108FD">
            <w:pPr>
              <w:rPr>
                <w:rFonts w:ascii="Segoe UI Symbol" w:eastAsia="MS Gothic" w:hAnsi="Segoe UI Symbol" w:cs="Segoe UI Symbol"/>
                <w:sz w:val="24"/>
              </w:rPr>
            </w:pPr>
            <w:sdt>
              <w:sdtPr>
                <w:rPr>
                  <w:rFonts w:ascii="Avenir Next Condensed" w:hAnsi="Avenir Next Condensed"/>
                  <w:sz w:val="24"/>
                </w:rPr>
                <w:id w:val="-1523623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08FD" w:rsidRPr="00901050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sdtContent>
            </w:sdt>
            <w:r w:rsidR="001108FD" w:rsidRPr="00901050">
              <w:rPr>
                <w:rFonts w:ascii="Avenir Next Condensed" w:hAnsi="Avenir Next Condensed"/>
              </w:rPr>
              <w:tab/>
              <w:t xml:space="preserve">Kategorie A2.2 </w:t>
            </w:r>
            <w:r w:rsidR="001108FD">
              <w:rPr>
                <w:rFonts w:ascii="Avenir Next Condensed" w:hAnsi="Avenir Next Condensed"/>
              </w:rPr>
              <w:t xml:space="preserve">(GP) </w:t>
            </w:r>
            <w:r w:rsidR="001108FD" w:rsidRPr="00901050">
              <w:rPr>
                <w:rFonts w:ascii="Avenir Next Condensed" w:hAnsi="Avenir Next Condensed"/>
              </w:rPr>
              <w:t xml:space="preserve">| </w:t>
            </w:r>
            <w:r w:rsidR="001108FD">
              <w:rPr>
                <w:rFonts w:ascii="Avenir Next Condensed" w:hAnsi="Avenir Next Condensed"/>
              </w:rPr>
              <w:t>Projekt 2</w:t>
            </w:r>
          </w:p>
        </w:tc>
      </w:tr>
      <w:tr w:rsidR="001108FD" w14:paraId="468B2FAE" w14:textId="77777777" w:rsidTr="001108FD">
        <w:tc>
          <w:tcPr>
            <w:tcW w:w="846" w:type="dxa"/>
          </w:tcPr>
          <w:p w14:paraId="07546DE1" w14:textId="77777777" w:rsidR="001108FD" w:rsidRDefault="001108FD" w:rsidP="001108FD">
            <w:pPr>
              <w:rPr>
                <w:rFonts w:ascii="Avenir Next Condensed" w:hAnsi="Avenir Next Condensed"/>
                <w:szCs w:val="20"/>
              </w:rPr>
            </w:pPr>
          </w:p>
        </w:tc>
        <w:tc>
          <w:tcPr>
            <w:tcW w:w="8214" w:type="dxa"/>
          </w:tcPr>
          <w:p w14:paraId="4D07FD3F" w14:textId="77777777" w:rsidR="001108FD" w:rsidRPr="00901050" w:rsidRDefault="001108FD" w:rsidP="001108FD">
            <w:pPr>
              <w:rPr>
                <w:rFonts w:ascii="Segoe UI Symbol" w:eastAsia="MS Gothic" w:hAnsi="Segoe UI Symbol" w:cs="Segoe UI Symbol"/>
                <w:sz w:val="24"/>
              </w:rPr>
            </w:pPr>
          </w:p>
        </w:tc>
      </w:tr>
      <w:tr w:rsidR="001108FD" w14:paraId="031712FF" w14:textId="77777777" w:rsidTr="001108FD">
        <w:tc>
          <w:tcPr>
            <w:tcW w:w="9060" w:type="dxa"/>
            <w:gridSpan w:val="2"/>
          </w:tcPr>
          <w:p w14:paraId="181BF1C7" w14:textId="479AB2BC" w:rsidR="001108FD" w:rsidRPr="001108FD" w:rsidRDefault="001108FD" w:rsidP="001108FD">
            <w:pPr>
              <w:rPr>
                <w:rFonts w:ascii="Segoe UI Symbol" w:eastAsia="MS Gothic" w:hAnsi="Segoe UI Symbol" w:cs="Segoe UI Symbol"/>
                <w:sz w:val="24"/>
              </w:rPr>
            </w:pPr>
            <w:r>
              <w:rPr>
                <w:rFonts w:ascii="Avenir Next Condensed" w:hAnsi="Avenir Next Condensed"/>
                <w:szCs w:val="20"/>
              </w:rPr>
              <w:t xml:space="preserve">A2.3 </w:t>
            </w:r>
            <w:r w:rsidRPr="001108FD">
              <w:rPr>
                <w:rFonts w:ascii="Avenir Next Condensed" w:hAnsi="Avenir Next Condensed"/>
                <w:szCs w:val="20"/>
              </w:rPr>
              <w:t xml:space="preserve">Referenzprojekt </w:t>
            </w:r>
            <w:r w:rsidRPr="001108FD">
              <w:rPr>
                <w:rFonts w:ascii="Avenir Next Condensed Demi Bold" w:hAnsi="Avenir Next Condensed Demi Bold"/>
                <w:szCs w:val="20"/>
              </w:rPr>
              <w:t>Wettbewerbserfolg</w:t>
            </w:r>
          </w:p>
        </w:tc>
      </w:tr>
      <w:tr w:rsidR="001108FD" w14:paraId="0A108648" w14:textId="77777777" w:rsidTr="001108FD">
        <w:tc>
          <w:tcPr>
            <w:tcW w:w="846" w:type="dxa"/>
          </w:tcPr>
          <w:p w14:paraId="2A8E8910" w14:textId="77777777" w:rsidR="001108FD" w:rsidRDefault="001108FD" w:rsidP="001108FD">
            <w:pPr>
              <w:rPr>
                <w:rFonts w:ascii="Avenir Next Condensed" w:hAnsi="Avenir Next Condensed"/>
                <w:szCs w:val="20"/>
              </w:rPr>
            </w:pPr>
          </w:p>
        </w:tc>
        <w:tc>
          <w:tcPr>
            <w:tcW w:w="8214" w:type="dxa"/>
          </w:tcPr>
          <w:p w14:paraId="392CE316" w14:textId="6B8E88BB" w:rsidR="001108FD" w:rsidRPr="00901050" w:rsidRDefault="0011223F" w:rsidP="001108FD">
            <w:pPr>
              <w:rPr>
                <w:rFonts w:ascii="Segoe UI Symbol" w:eastAsia="MS Gothic" w:hAnsi="Segoe UI Symbol" w:cs="Segoe UI Symbol"/>
                <w:sz w:val="24"/>
              </w:rPr>
            </w:pPr>
            <w:sdt>
              <w:sdtPr>
                <w:rPr>
                  <w:rFonts w:ascii="Avenir Next Condensed" w:hAnsi="Avenir Next Condensed"/>
                  <w:sz w:val="24"/>
                </w:rPr>
                <w:id w:val="1436640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08FD" w:rsidRPr="00901050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sdtContent>
            </w:sdt>
            <w:r w:rsidR="001108FD" w:rsidRPr="00901050">
              <w:rPr>
                <w:rFonts w:ascii="Avenir Next Condensed" w:hAnsi="Avenir Next Condensed"/>
              </w:rPr>
              <w:tab/>
              <w:t>Kategorie A2.</w:t>
            </w:r>
            <w:r w:rsidR="001108FD">
              <w:rPr>
                <w:rFonts w:ascii="Avenir Next Condensed" w:hAnsi="Avenir Next Condensed"/>
              </w:rPr>
              <w:t>3</w:t>
            </w:r>
            <w:r w:rsidR="001108FD" w:rsidRPr="00901050">
              <w:rPr>
                <w:rFonts w:ascii="Avenir Next Condensed" w:hAnsi="Avenir Next Condensed"/>
              </w:rPr>
              <w:t xml:space="preserve"> </w:t>
            </w:r>
            <w:r w:rsidR="001108FD">
              <w:rPr>
                <w:rFonts w:ascii="Avenir Next Condensed" w:hAnsi="Avenir Next Condensed"/>
              </w:rPr>
              <w:t xml:space="preserve">(GP) </w:t>
            </w:r>
            <w:r w:rsidR="001108FD" w:rsidRPr="00901050">
              <w:rPr>
                <w:rFonts w:ascii="Avenir Next Condensed" w:hAnsi="Avenir Next Condensed"/>
              </w:rPr>
              <w:t xml:space="preserve">| </w:t>
            </w:r>
            <w:r w:rsidR="001108FD">
              <w:rPr>
                <w:rFonts w:ascii="Avenir Next Condensed" w:hAnsi="Avenir Next Condensed"/>
              </w:rPr>
              <w:t>Projekt 1</w:t>
            </w:r>
          </w:p>
        </w:tc>
      </w:tr>
      <w:tr w:rsidR="001108FD" w14:paraId="03DFE91C" w14:textId="77777777" w:rsidTr="001108FD">
        <w:tc>
          <w:tcPr>
            <w:tcW w:w="846" w:type="dxa"/>
          </w:tcPr>
          <w:p w14:paraId="224674D2" w14:textId="77777777" w:rsidR="001108FD" w:rsidRDefault="001108FD" w:rsidP="001108FD">
            <w:pPr>
              <w:rPr>
                <w:rFonts w:ascii="Avenir Next Condensed" w:hAnsi="Avenir Next Condensed"/>
                <w:szCs w:val="20"/>
              </w:rPr>
            </w:pPr>
          </w:p>
        </w:tc>
        <w:tc>
          <w:tcPr>
            <w:tcW w:w="8214" w:type="dxa"/>
          </w:tcPr>
          <w:p w14:paraId="03FC5F47" w14:textId="305CF4F2" w:rsidR="001108FD" w:rsidRPr="00901050" w:rsidRDefault="0011223F" w:rsidP="001108FD">
            <w:pPr>
              <w:rPr>
                <w:rFonts w:ascii="Segoe UI Symbol" w:eastAsia="MS Gothic" w:hAnsi="Segoe UI Symbol" w:cs="Segoe UI Symbol"/>
                <w:sz w:val="24"/>
              </w:rPr>
            </w:pPr>
            <w:sdt>
              <w:sdtPr>
                <w:rPr>
                  <w:rFonts w:ascii="Avenir Next Condensed" w:hAnsi="Avenir Next Condensed"/>
                  <w:sz w:val="24"/>
                </w:rPr>
                <w:id w:val="-135414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08FD" w:rsidRPr="00901050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sdtContent>
            </w:sdt>
            <w:r w:rsidR="001108FD" w:rsidRPr="00901050">
              <w:rPr>
                <w:rFonts w:ascii="Avenir Next Condensed" w:hAnsi="Avenir Next Condensed"/>
              </w:rPr>
              <w:tab/>
              <w:t>Kategorie A2.</w:t>
            </w:r>
            <w:r w:rsidR="001108FD">
              <w:rPr>
                <w:rFonts w:ascii="Avenir Next Condensed" w:hAnsi="Avenir Next Condensed"/>
              </w:rPr>
              <w:t>3</w:t>
            </w:r>
            <w:r w:rsidR="001108FD" w:rsidRPr="00901050">
              <w:rPr>
                <w:rFonts w:ascii="Avenir Next Condensed" w:hAnsi="Avenir Next Condensed"/>
              </w:rPr>
              <w:t xml:space="preserve"> </w:t>
            </w:r>
            <w:r w:rsidR="001108FD">
              <w:rPr>
                <w:rFonts w:ascii="Avenir Next Condensed" w:hAnsi="Avenir Next Condensed"/>
              </w:rPr>
              <w:t xml:space="preserve">(GP) </w:t>
            </w:r>
            <w:r w:rsidR="001108FD" w:rsidRPr="00901050">
              <w:rPr>
                <w:rFonts w:ascii="Avenir Next Condensed" w:hAnsi="Avenir Next Condensed"/>
              </w:rPr>
              <w:t xml:space="preserve">| </w:t>
            </w:r>
            <w:r w:rsidR="001108FD">
              <w:rPr>
                <w:rFonts w:ascii="Avenir Next Condensed" w:hAnsi="Avenir Next Condensed"/>
              </w:rPr>
              <w:t>Projekt 2</w:t>
            </w:r>
          </w:p>
        </w:tc>
      </w:tr>
      <w:tr w:rsidR="001108FD" w14:paraId="5235006C" w14:textId="77777777" w:rsidTr="001108FD">
        <w:tc>
          <w:tcPr>
            <w:tcW w:w="846" w:type="dxa"/>
          </w:tcPr>
          <w:p w14:paraId="7745E37F" w14:textId="77777777" w:rsidR="001108FD" w:rsidRDefault="001108FD" w:rsidP="001108FD">
            <w:pPr>
              <w:rPr>
                <w:rFonts w:ascii="Avenir Next Condensed" w:hAnsi="Avenir Next Condensed"/>
                <w:szCs w:val="20"/>
              </w:rPr>
            </w:pPr>
          </w:p>
        </w:tc>
        <w:tc>
          <w:tcPr>
            <w:tcW w:w="8214" w:type="dxa"/>
          </w:tcPr>
          <w:p w14:paraId="4F357E24" w14:textId="77777777" w:rsidR="001108FD" w:rsidRPr="00901050" w:rsidRDefault="001108FD" w:rsidP="001108FD">
            <w:pPr>
              <w:rPr>
                <w:rFonts w:ascii="Segoe UI Symbol" w:eastAsia="MS Gothic" w:hAnsi="Segoe UI Symbol" w:cs="Segoe UI Symbol"/>
                <w:sz w:val="24"/>
              </w:rPr>
            </w:pPr>
          </w:p>
        </w:tc>
      </w:tr>
      <w:tr w:rsidR="001108FD" w14:paraId="72D0682D" w14:textId="77777777" w:rsidTr="001108FD">
        <w:tc>
          <w:tcPr>
            <w:tcW w:w="9060" w:type="dxa"/>
            <w:gridSpan w:val="2"/>
          </w:tcPr>
          <w:p w14:paraId="1FC5656A" w14:textId="394E4B28" w:rsidR="001108FD" w:rsidRPr="001108FD" w:rsidRDefault="001108FD" w:rsidP="001108FD">
            <w:pPr>
              <w:rPr>
                <w:rFonts w:ascii="Avenir Next Condensed" w:eastAsia="MS Gothic" w:hAnsi="Avenir Next Condensed" w:cs="Segoe UI Symbol"/>
                <w:b/>
                <w:bCs/>
                <w:szCs w:val="20"/>
              </w:rPr>
            </w:pPr>
            <w:r w:rsidRPr="001108FD">
              <w:rPr>
                <w:rFonts w:ascii="Avenir Next Condensed" w:eastAsia="MS Gothic" w:hAnsi="Avenir Next Condensed" w:cs="Segoe UI Symbol"/>
                <w:szCs w:val="20"/>
              </w:rPr>
              <w:t>A2.4</w:t>
            </w:r>
            <w:r>
              <w:rPr>
                <w:rFonts w:ascii="Avenir Next Condensed" w:eastAsia="MS Gothic" w:hAnsi="Avenir Next Condensed" w:cs="Segoe UI Symbol"/>
                <w:szCs w:val="20"/>
              </w:rPr>
              <w:t xml:space="preserve"> </w:t>
            </w:r>
            <w:r w:rsidRPr="001108FD">
              <w:rPr>
                <w:rFonts w:ascii="Avenir Next Condensed" w:eastAsia="MS Gothic" w:hAnsi="Avenir Next Condensed" w:cs="Segoe UI Symbol"/>
                <w:szCs w:val="20"/>
              </w:rPr>
              <w:t xml:space="preserve">Referenzprojekt </w:t>
            </w:r>
            <w:r w:rsidRPr="001108FD">
              <w:rPr>
                <w:rFonts w:ascii="Avenir Next Condensed Demi Bold" w:eastAsia="MS Gothic" w:hAnsi="Avenir Next Condensed Demi Bold" w:cs="Segoe UI Symbol"/>
                <w:szCs w:val="20"/>
              </w:rPr>
              <w:t>Ausgezeichnetes realisiertes Projekt</w:t>
            </w:r>
            <w:r w:rsidRPr="001108FD">
              <w:rPr>
                <w:rFonts w:ascii="Avenir Next Condensed" w:eastAsia="MS Gothic" w:hAnsi="Avenir Next Condensed" w:cs="Segoe UI Symbol"/>
                <w:b/>
                <w:szCs w:val="20"/>
              </w:rPr>
              <w:t xml:space="preserve"> </w:t>
            </w:r>
          </w:p>
        </w:tc>
      </w:tr>
      <w:tr w:rsidR="001108FD" w14:paraId="23D8D40F" w14:textId="77777777" w:rsidTr="001108FD">
        <w:tc>
          <w:tcPr>
            <w:tcW w:w="846" w:type="dxa"/>
          </w:tcPr>
          <w:p w14:paraId="52792838" w14:textId="77777777" w:rsidR="001108FD" w:rsidRDefault="001108FD" w:rsidP="001108FD">
            <w:pPr>
              <w:rPr>
                <w:rFonts w:ascii="Avenir Next Condensed" w:hAnsi="Avenir Next Condensed"/>
                <w:szCs w:val="20"/>
              </w:rPr>
            </w:pPr>
          </w:p>
        </w:tc>
        <w:tc>
          <w:tcPr>
            <w:tcW w:w="8214" w:type="dxa"/>
          </w:tcPr>
          <w:p w14:paraId="0D08C0CB" w14:textId="5A55360E" w:rsidR="001108FD" w:rsidRPr="00901050" w:rsidRDefault="0011223F" w:rsidP="001108FD">
            <w:pPr>
              <w:rPr>
                <w:rFonts w:ascii="Segoe UI Symbol" w:eastAsia="MS Gothic" w:hAnsi="Segoe UI Symbol" w:cs="Segoe UI Symbol"/>
                <w:sz w:val="24"/>
              </w:rPr>
            </w:pPr>
            <w:sdt>
              <w:sdtPr>
                <w:rPr>
                  <w:rFonts w:ascii="Avenir Next Condensed" w:hAnsi="Avenir Next Condensed"/>
                  <w:sz w:val="24"/>
                </w:rPr>
                <w:id w:val="632290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08FD" w:rsidRPr="00901050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sdtContent>
            </w:sdt>
            <w:r w:rsidR="001108FD" w:rsidRPr="00901050">
              <w:rPr>
                <w:rFonts w:ascii="Avenir Next Condensed" w:hAnsi="Avenir Next Condensed"/>
              </w:rPr>
              <w:tab/>
              <w:t>Kategorie A2.</w:t>
            </w:r>
            <w:r w:rsidR="001108FD">
              <w:rPr>
                <w:rFonts w:ascii="Avenir Next Condensed" w:hAnsi="Avenir Next Condensed"/>
              </w:rPr>
              <w:t>4</w:t>
            </w:r>
            <w:r w:rsidR="001108FD" w:rsidRPr="00901050">
              <w:rPr>
                <w:rFonts w:ascii="Avenir Next Condensed" w:hAnsi="Avenir Next Condensed"/>
              </w:rPr>
              <w:t xml:space="preserve"> </w:t>
            </w:r>
            <w:r w:rsidR="001108FD">
              <w:rPr>
                <w:rFonts w:ascii="Avenir Next Condensed" w:hAnsi="Avenir Next Condensed"/>
              </w:rPr>
              <w:t xml:space="preserve">(GP) </w:t>
            </w:r>
            <w:r w:rsidR="001108FD" w:rsidRPr="00901050">
              <w:rPr>
                <w:rFonts w:ascii="Avenir Next Condensed" w:hAnsi="Avenir Next Condensed"/>
              </w:rPr>
              <w:t xml:space="preserve">| </w:t>
            </w:r>
            <w:r w:rsidR="001108FD">
              <w:rPr>
                <w:rFonts w:ascii="Avenir Next Condensed" w:hAnsi="Avenir Next Condensed"/>
              </w:rPr>
              <w:t>Projekt 1</w:t>
            </w:r>
          </w:p>
        </w:tc>
      </w:tr>
      <w:tr w:rsidR="001108FD" w14:paraId="113DA4D8" w14:textId="77777777" w:rsidTr="001108FD">
        <w:tc>
          <w:tcPr>
            <w:tcW w:w="846" w:type="dxa"/>
          </w:tcPr>
          <w:p w14:paraId="0CD97EE2" w14:textId="77777777" w:rsidR="001108FD" w:rsidRDefault="001108FD" w:rsidP="001108FD">
            <w:pPr>
              <w:rPr>
                <w:rFonts w:ascii="Avenir Next Condensed" w:hAnsi="Avenir Next Condensed"/>
                <w:szCs w:val="20"/>
              </w:rPr>
            </w:pPr>
          </w:p>
        </w:tc>
        <w:tc>
          <w:tcPr>
            <w:tcW w:w="8214" w:type="dxa"/>
          </w:tcPr>
          <w:p w14:paraId="0EE56418" w14:textId="46CB6BB8" w:rsidR="001108FD" w:rsidRPr="00901050" w:rsidRDefault="0011223F" w:rsidP="001108FD">
            <w:pPr>
              <w:rPr>
                <w:rFonts w:ascii="Segoe UI Symbol" w:eastAsia="MS Gothic" w:hAnsi="Segoe UI Symbol" w:cs="Segoe UI Symbol"/>
                <w:sz w:val="24"/>
              </w:rPr>
            </w:pPr>
            <w:sdt>
              <w:sdtPr>
                <w:rPr>
                  <w:rFonts w:ascii="Avenir Next Condensed" w:hAnsi="Avenir Next Condensed"/>
                  <w:sz w:val="24"/>
                </w:rPr>
                <w:id w:val="-16786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08FD" w:rsidRPr="00901050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sdtContent>
            </w:sdt>
            <w:r w:rsidR="001108FD" w:rsidRPr="00901050">
              <w:rPr>
                <w:rFonts w:ascii="Avenir Next Condensed" w:hAnsi="Avenir Next Condensed"/>
              </w:rPr>
              <w:tab/>
              <w:t>Kategorie A2.</w:t>
            </w:r>
            <w:r w:rsidR="001108FD">
              <w:rPr>
                <w:rFonts w:ascii="Avenir Next Condensed" w:hAnsi="Avenir Next Condensed"/>
              </w:rPr>
              <w:t>4</w:t>
            </w:r>
            <w:r w:rsidR="001108FD" w:rsidRPr="00901050">
              <w:rPr>
                <w:rFonts w:ascii="Avenir Next Condensed" w:hAnsi="Avenir Next Condensed"/>
              </w:rPr>
              <w:t xml:space="preserve"> </w:t>
            </w:r>
            <w:r w:rsidR="001108FD">
              <w:rPr>
                <w:rFonts w:ascii="Avenir Next Condensed" w:hAnsi="Avenir Next Condensed"/>
              </w:rPr>
              <w:t xml:space="preserve">(GP) </w:t>
            </w:r>
            <w:r w:rsidR="001108FD" w:rsidRPr="00901050">
              <w:rPr>
                <w:rFonts w:ascii="Avenir Next Condensed" w:hAnsi="Avenir Next Condensed"/>
              </w:rPr>
              <w:t xml:space="preserve">| </w:t>
            </w:r>
            <w:r w:rsidR="001108FD">
              <w:rPr>
                <w:rFonts w:ascii="Avenir Next Condensed" w:hAnsi="Avenir Next Condensed"/>
              </w:rPr>
              <w:t>Projekt 2</w:t>
            </w:r>
          </w:p>
        </w:tc>
      </w:tr>
    </w:tbl>
    <w:p w14:paraId="396BF24F" w14:textId="77777777" w:rsidR="001108FD" w:rsidRDefault="001108FD" w:rsidP="001108FD">
      <w:pPr>
        <w:rPr>
          <w:rFonts w:ascii="Avenir Next Condensed Demi Bold" w:hAnsi="Avenir Next Condensed Demi Bold"/>
          <w:sz w:val="32"/>
          <w:szCs w:val="32"/>
        </w:rPr>
      </w:pPr>
    </w:p>
    <w:p w14:paraId="73A1666C" w14:textId="77777777" w:rsidR="001108FD" w:rsidRDefault="001108FD" w:rsidP="00204235">
      <w:pPr>
        <w:jc w:val="right"/>
        <w:rPr>
          <w:rFonts w:ascii="Avenir Next Condensed Demi Bold" w:hAnsi="Avenir Next Condensed Demi Bold"/>
          <w:sz w:val="32"/>
          <w:szCs w:val="32"/>
        </w:rPr>
      </w:pPr>
    </w:p>
    <w:p w14:paraId="531261F4" w14:textId="77777777" w:rsidR="001108FD" w:rsidRDefault="001108FD" w:rsidP="00204235">
      <w:pPr>
        <w:jc w:val="right"/>
        <w:rPr>
          <w:rFonts w:ascii="Avenir Next Condensed Demi Bold" w:hAnsi="Avenir Next Condensed Demi Bold"/>
          <w:sz w:val="32"/>
          <w:szCs w:val="32"/>
        </w:rPr>
      </w:pPr>
    </w:p>
    <w:p w14:paraId="7ED968D2" w14:textId="77777777" w:rsidR="001108FD" w:rsidRDefault="001108FD" w:rsidP="00204235">
      <w:pPr>
        <w:jc w:val="right"/>
        <w:rPr>
          <w:rFonts w:ascii="Avenir Next Condensed Demi Bold" w:hAnsi="Avenir Next Condensed Demi Bold"/>
          <w:sz w:val="32"/>
          <w:szCs w:val="32"/>
        </w:rPr>
      </w:pPr>
    </w:p>
    <w:p w14:paraId="0E38CDE5" w14:textId="5F1913FB" w:rsidR="009253B9" w:rsidRPr="00741C61" w:rsidRDefault="00204235" w:rsidP="00204235">
      <w:pPr>
        <w:jc w:val="right"/>
        <w:rPr>
          <w:rFonts w:ascii="Avenir Next Condensed Demi Bold" w:hAnsi="Avenir Next Condensed Demi Bold"/>
          <w:sz w:val="32"/>
          <w:szCs w:val="32"/>
        </w:rPr>
      </w:pPr>
      <w:r w:rsidRPr="00741C61">
        <w:rPr>
          <w:rFonts w:ascii="Avenir Next Condensed Demi Bold" w:hAnsi="Avenir Next Condensed Demi Bold"/>
          <w:sz w:val="32"/>
          <w:szCs w:val="32"/>
        </w:rPr>
        <w:t xml:space="preserve">A2.1 </w:t>
      </w:r>
    </w:p>
    <w:p w14:paraId="2670AB72" w14:textId="77777777" w:rsidR="001108FD" w:rsidRPr="001108FD" w:rsidRDefault="001108FD" w:rsidP="001108FD">
      <w:pPr>
        <w:spacing w:line="240" w:lineRule="auto"/>
        <w:jc w:val="right"/>
        <w:rPr>
          <w:rFonts w:ascii="Avenir Next Condensed" w:hAnsi="Avenir Next Condensed"/>
          <w:szCs w:val="20"/>
        </w:rPr>
      </w:pPr>
      <w:r w:rsidRPr="001108FD">
        <w:rPr>
          <w:rFonts w:ascii="Avenir Next Condensed" w:hAnsi="Avenir Next Condensed"/>
          <w:szCs w:val="20"/>
        </w:rPr>
        <w:t xml:space="preserve">Referenzprojekt </w:t>
      </w:r>
      <w:r w:rsidRPr="001108FD">
        <w:rPr>
          <w:rFonts w:ascii="Avenir Next Condensed Demi Bold" w:hAnsi="Avenir Next Condensed Demi Bold"/>
          <w:szCs w:val="20"/>
        </w:rPr>
        <w:t>„Neubau oder Umbau/Sanierung Bildungseinrichtung“</w:t>
      </w:r>
      <w:r w:rsidRPr="001108FD">
        <w:rPr>
          <w:rFonts w:ascii="Avenir Next Condensed Demi Bold" w:hAnsi="Avenir Next Condensed Demi Bold"/>
          <w:b/>
          <w:bCs/>
          <w:szCs w:val="20"/>
        </w:rPr>
        <w:t xml:space="preserve"> </w:t>
      </w:r>
    </w:p>
    <w:p w14:paraId="71DA9BD2" w14:textId="77777777" w:rsidR="001703EC" w:rsidRPr="00901050" w:rsidRDefault="001703EC" w:rsidP="001E6920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17109" w:rsidRPr="00901050" w14:paraId="43BD243D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2F9528E4" w14:textId="3C714041" w:rsidR="00517109" w:rsidRPr="00901050" w:rsidRDefault="00517109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 xml:space="preserve">Bezeichnung des Referenzprojekts 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4E6D20" w14:textId="77777777" w:rsidR="00517109" w:rsidRPr="00901050" w:rsidRDefault="00517109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022EE7" w:rsidRPr="00901050" w14:paraId="52D43C6A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60CCCE9F" w14:textId="54A39406" w:rsidR="00022EE7" w:rsidRPr="00901050" w:rsidRDefault="00022EE7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>Auftraggeber</w:t>
            </w:r>
            <w:r w:rsidR="00D40B26" w:rsidRPr="00901050">
              <w:rPr>
                <w:rFonts w:ascii="Avenir Next Condensed" w:hAnsi="Avenir Next Condensed" w:cs="Arial"/>
                <w:szCs w:val="20"/>
              </w:rPr>
              <w:t xml:space="preserve"> </w:t>
            </w:r>
            <w:r w:rsidR="00D40B26" w:rsidRPr="00901050">
              <w:rPr>
                <w:rFonts w:ascii="Avenir Next Condensed" w:hAnsi="Avenir Next Condensed"/>
              </w:rPr>
              <w:t>(Anschrift, Ansprechpartner)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C1F9642" w14:textId="77777777" w:rsidR="00022EE7" w:rsidRPr="00901050" w:rsidRDefault="00022EE7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022EE7" w:rsidRPr="00901050" w14:paraId="1E6AFE85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167745FA" w14:textId="77777777" w:rsidR="00022EE7" w:rsidRPr="00901050" w:rsidRDefault="00022EE7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>Leistungserbringer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8C4512C" w14:textId="77777777" w:rsidR="00022EE7" w:rsidRPr="00901050" w:rsidRDefault="00022EE7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3883E74B" w14:textId="6A98B0B6" w:rsidR="00AE580B" w:rsidRDefault="00AE580B">
      <w:pPr>
        <w:rPr>
          <w:rFonts w:ascii="Avenir Next Condensed" w:hAnsi="Avenir Next Condensed"/>
        </w:rPr>
      </w:pPr>
    </w:p>
    <w:p w14:paraId="7FA83F6F" w14:textId="77777777" w:rsidR="00901050" w:rsidRDefault="00901050">
      <w:pPr>
        <w:rPr>
          <w:rFonts w:ascii="Avenir Next Condensed" w:hAnsi="Avenir Next Condensed"/>
        </w:rPr>
      </w:pPr>
    </w:p>
    <w:p w14:paraId="717EE45A" w14:textId="77777777" w:rsidR="00901050" w:rsidRPr="00901050" w:rsidRDefault="00901050" w:rsidP="00204235">
      <w:pPr>
        <w:rPr>
          <w:rFonts w:ascii="Avenir Next Condensed" w:hAnsi="Avenir Next Condensed"/>
        </w:rPr>
      </w:pPr>
    </w:p>
    <w:p w14:paraId="47E6C746" w14:textId="57DDCC10" w:rsidR="00022EE7" w:rsidRDefault="0004040D" w:rsidP="00204235">
      <w:pPr>
        <w:spacing w:line="240" w:lineRule="auto"/>
        <w:jc w:val="left"/>
        <w:rPr>
          <w:rFonts w:ascii="Avenir Next Condensed" w:hAnsi="Avenir Next Condensed"/>
        </w:rPr>
      </w:pPr>
      <w:r w:rsidRPr="00901050">
        <w:rPr>
          <w:rFonts w:ascii="Avenir Next Condensed" w:hAnsi="Avenir Next Condensed"/>
        </w:rPr>
        <w:t xml:space="preserve">  </w:t>
      </w:r>
      <w:r w:rsidR="005B166E" w:rsidRPr="00901050">
        <w:rPr>
          <w:rFonts w:ascii="Avenir Next Condensed" w:hAnsi="Avenir Next Condensed"/>
        </w:rPr>
        <w:t>Das Referenzprojekt erfüllt die folgenden Kriterien:</w:t>
      </w:r>
    </w:p>
    <w:p w14:paraId="476DCD46" w14:textId="77777777" w:rsidR="00901050" w:rsidRPr="00901050" w:rsidRDefault="00901050" w:rsidP="00204235">
      <w:pPr>
        <w:spacing w:line="240" w:lineRule="auto"/>
        <w:jc w:val="left"/>
        <w:rPr>
          <w:rFonts w:ascii="Avenir Next Condensed" w:hAnsi="Avenir Next Condensed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3827"/>
      </w:tblGrid>
      <w:tr w:rsidR="00605820" w:rsidRPr="00901050" w14:paraId="658E92F4" w14:textId="77777777" w:rsidTr="00741C61">
        <w:trPr>
          <w:trHeight w:val="943"/>
        </w:trPr>
        <w:tc>
          <w:tcPr>
            <w:tcW w:w="5245" w:type="dxa"/>
            <w:vAlign w:val="bottom"/>
          </w:tcPr>
          <w:p w14:paraId="2F8E8F63" w14:textId="71F7CE59" w:rsidR="009253B9" w:rsidRPr="009253B9" w:rsidRDefault="009253B9" w:rsidP="00204235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  <w:p w14:paraId="2046D786" w14:textId="0DE4D196" w:rsidR="00204235" w:rsidRPr="00901050" w:rsidRDefault="009253B9" w:rsidP="00204235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9253B9">
              <w:rPr>
                <w:rFonts w:ascii="Avenir Next Condensed" w:hAnsi="Avenir Next Condensed" w:cs="Arial"/>
                <w:color w:val="000000"/>
                <w:szCs w:val="20"/>
              </w:rPr>
              <w:t xml:space="preserve">Gebäude mit Nutzfläche (NUF 1-6) mindestens </w:t>
            </w:r>
            <w:r w:rsidR="001108FD">
              <w:rPr>
                <w:rFonts w:ascii="Avenir Next Condensed" w:hAnsi="Avenir Next Condensed" w:cs="Arial"/>
                <w:color w:val="000000"/>
                <w:szCs w:val="20"/>
              </w:rPr>
              <w:t>400</w:t>
            </w:r>
            <w:r w:rsidRPr="009253B9">
              <w:rPr>
                <w:rFonts w:ascii="Avenir Next Condensed" w:hAnsi="Avenir Next Condensed" w:cs="Arial"/>
                <w:color w:val="000000"/>
                <w:szCs w:val="20"/>
              </w:rPr>
              <w:t xml:space="preserve"> m²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bottom"/>
          </w:tcPr>
          <w:p w14:paraId="58C7016D" w14:textId="442742BB" w:rsidR="00517109" w:rsidRPr="00204235" w:rsidRDefault="0011223F" w:rsidP="00204235">
            <w:pPr>
              <w:spacing w:line="240" w:lineRule="auto"/>
              <w:rPr>
                <w:color w:val="EE0000"/>
                <w:sz w:val="32"/>
                <w:szCs w:val="32"/>
                <w14:textOutline w14:w="19050" w14:cap="rnd" w14:cmpd="sng" w14:algn="ctr">
                  <w14:solidFill>
                    <w14:srgbClr w14:val="EE0000"/>
                  </w14:solidFill>
                  <w14:prstDash w14:val="solid"/>
                  <w14:bevel/>
                </w14:textOutline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-1243861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4235" w:rsidRPr="00204235">
                  <w:rPr>
                    <w:rFonts w:ascii="MS Gothic" w:eastAsia="MS Gothic" w:hAnsi="MS Gothic" w:hint="eastAsia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</w:tr>
      <w:tr w:rsidR="00376070" w:rsidRPr="00901050" w14:paraId="0F8C34E0" w14:textId="77777777" w:rsidTr="00741C61">
        <w:trPr>
          <w:trHeight w:val="943"/>
        </w:trPr>
        <w:tc>
          <w:tcPr>
            <w:tcW w:w="5245" w:type="dxa"/>
            <w:vAlign w:val="bottom"/>
          </w:tcPr>
          <w:p w14:paraId="0C7634DA" w14:textId="3AE4134F" w:rsidR="00376070" w:rsidRPr="00901050" w:rsidRDefault="009253B9" w:rsidP="00204235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</w:pPr>
            <w:r w:rsidRPr="009253B9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 xml:space="preserve">mind. 5 aufeinanderfolgende, selbst erbrachte Leistungsphasen </w:t>
            </w:r>
            <w:r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br/>
            </w:r>
            <w:r w:rsidRPr="009253B9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>der Leistungsphasen 1 bis 8 nach § 34 HOAI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bottom"/>
          </w:tcPr>
          <w:p w14:paraId="2DD64119" w14:textId="2219F07D" w:rsidR="00376070" w:rsidRPr="00204235" w:rsidRDefault="0011223F" w:rsidP="00204235">
            <w:pPr>
              <w:spacing w:line="240" w:lineRule="auto"/>
              <w:rPr>
                <w:color w:val="EE0000"/>
                <w:sz w:val="32"/>
                <w:szCs w:val="32"/>
                <w14:textOutline w14:w="19050" w14:cap="rnd" w14:cmpd="sng" w14:algn="ctr">
                  <w14:solidFill>
                    <w14:srgbClr w14:val="EE0000"/>
                  </w14:solidFill>
                  <w14:prstDash w14:val="solid"/>
                  <w14:bevel/>
                </w14:textOutline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-1969808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4235" w:rsidRPr="00204235">
                  <w:rPr>
                    <w:rFonts w:ascii="Segoe UI Symbol" w:eastAsia="MS Gothic" w:hAnsi="Segoe UI Symbol" w:cs="Segoe UI Symbol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</w:tr>
      <w:tr w:rsidR="00E00EA2" w:rsidRPr="00901050" w14:paraId="05D574C8" w14:textId="77777777" w:rsidTr="00741C61">
        <w:trPr>
          <w:trHeight w:val="943"/>
        </w:trPr>
        <w:tc>
          <w:tcPr>
            <w:tcW w:w="5245" w:type="dxa"/>
            <w:vAlign w:val="bottom"/>
          </w:tcPr>
          <w:p w14:paraId="0EF2ADE9" w14:textId="0D613F2E" w:rsidR="00E00EA2" w:rsidRPr="009D1E06" w:rsidRDefault="009253B9" w:rsidP="00204235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EE0000"/>
                <w:szCs w:val="20"/>
              </w:rPr>
            </w:pPr>
            <w:r w:rsidRPr="009253B9">
              <w:rPr>
                <w:rFonts w:ascii="Avenir Next Condensed" w:hAnsi="Avenir Next Condensed" w:cs="Arial"/>
                <w:color w:val="000000" w:themeColor="text1"/>
                <w:szCs w:val="20"/>
              </w:rPr>
              <w:t xml:space="preserve">Einordnung mindestens Honorarzone III n. HOAI 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bottom"/>
          </w:tcPr>
          <w:p w14:paraId="0F06757A" w14:textId="461C3A25" w:rsidR="00E00EA2" w:rsidRPr="00204235" w:rsidRDefault="0011223F" w:rsidP="00204235">
            <w:pPr>
              <w:spacing w:line="240" w:lineRule="auto"/>
              <w:rPr>
                <w:color w:val="EE0000"/>
                <w:sz w:val="32"/>
                <w:szCs w:val="32"/>
                <w14:textOutline w14:w="19050" w14:cap="rnd" w14:cmpd="sng" w14:algn="ctr">
                  <w14:solidFill>
                    <w14:srgbClr w14:val="EE0000"/>
                  </w14:solidFill>
                  <w14:prstDash w14:val="solid"/>
                  <w14:bevel/>
                </w14:textOutline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-1336525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4235" w:rsidRPr="00204235">
                  <w:rPr>
                    <w:rFonts w:ascii="Segoe UI Symbol" w:eastAsia="MS Gothic" w:hAnsi="Segoe UI Symbol" w:cs="Segoe UI Symbol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</w:tr>
      <w:tr w:rsidR="003634C8" w:rsidRPr="00901050" w14:paraId="1F0423EA" w14:textId="77777777" w:rsidTr="00741C61">
        <w:trPr>
          <w:trHeight w:val="943"/>
        </w:trPr>
        <w:tc>
          <w:tcPr>
            <w:tcW w:w="5245" w:type="dxa"/>
            <w:vAlign w:val="bottom"/>
          </w:tcPr>
          <w:p w14:paraId="6831B7FF" w14:textId="5201E07C" w:rsidR="003634C8" w:rsidRPr="009D1E06" w:rsidRDefault="009253B9" w:rsidP="00204235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EE0000"/>
                <w:szCs w:val="20"/>
              </w:rPr>
            </w:pPr>
            <w:r w:rsidRPr="005A61C2">
              <w:rPr>
                <w:rFonts w:ascii="Avenir Next Condensed" w:hAnsi="Avenir Next Condensed" w:cs="Arial"/>
                <w:color w:val="000000" w:themeColor="text1"/>
                <w:szCs w:val="20"/>
              </w:rPr>
              <w:t xml:space="preserve">Baukosten KG 300 / 400: mind. 3,0 Mio. EUR netto 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bottom"/>
          </w:tcPr>
          <w:p w14:paraId="566C97B0" w14:textId="252A5D86" w:rsidR="003634C8" w:rsidRPr="00204235" w:rsidRDefault="0011223F" w:rsidP="00204235">
            <w:pPr>
              <w:spacing w:line="240" w:lineRule="auto"/>
              <w:rPr>
                <w:color w:val="EE0000"/>
                <w:sz w:val="32"/>
                <w:szCs w:val="32"/>
                <w14:textOutline w14:w="19050" w14:cap="rnd" w14:cmpd="sng" w14:algn="ctr">
                  <w14:solidFill>
                    <w14:srgbClr w14:val="EE0000"/>
                  </w14:solidFill>
                  <w14:prstDash w14:val="solid"/>
                  <w14:bevel/>
                </w14:textOutline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-2015449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4235" w:rsidRPr="00204235">
                  <w:rPr>
                    <w:rFonts w:ascii="Segoe UI Symbol" w:eastAsia="MS Gothic" w:hAnsi="Segoe UI Symbol" w:cs="Segoe UI Symbol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</w:tr>
      <w:tr w:rsidR="00605820" w:rsidRPr="00901050" w14:paraId="29B6496F" w14:textId="77777777" w:rsidTr="00741C61">
        <w:trPr>
          <w:trHeight w:val="943"/>
        </w:trPr>
        <w:tc>
          <w:tcPr>
            <w:tcW w:w="5245" w:type="dxa"/>
            <w:vAlign w:val="bottom"/>
          </w:tcPr>
          <w:p w14:paraId="3F1CE865" w14:textId="77777777" w:rsidR="00204235" w:rsidRDefault="00204235" w:rsidP="00204235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  <w:p w14:paraId="5932FDE8" w14:textId="5EAD72E0" w:rsidR="00204235" w:rsidRDefault="009253B9" w:rsidP="00204235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9253B9">
              <w:rPr>
                <w:rFonts w:ascii="Avenir Next Condensed" w:hAnsi="Avenir Next Condensed" w:cs="Arial"/>
                <w:color w:val="000000"/>
                <w:szCs w:val="20"/>
              </w:rPr>
              <w:t xml:space="preserve">Übergabe (Abschluss LPH 8 (§ 34 HOAI)) an den Nutzer </w:t>
            </w:r>
          </w:p>
          <w:p w14:paraId="3ED36E52" w14:textId="410780A9" w:rsidR="0002250A" w:rsidRPr="00901050" w:rsidRDefault="009253B9" w:rsidP="00204235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9253B9">
              <w:rPr>
                <w:rFonts w:ascii="Avenir Next Condensed" w:hAnsi="Avenir Next Condensed" w:cs="Arial"/>
                <w:color w:val="000000"/>
                <w:szCs w:val="20"/>
              </w:rPr>
              <w:t>nach dem 01.01.201</w:t>
            </w:r>
            <w:r w:rsidR="001108FD">
              <w:rPr>
                <w:rFonts w:ascii="Avenir Next Condensed" w:hAnsi="Avenir Next Condensed" w:cs="Arial"/>
                <w:color w:val="000000"/>
                <w:szCs w:val="20"/>
              </w:rPr>
              <w:t>8</w:t>
            </w:r>
            <w:r w:rsidRPr="009253B9">
              <w:rPr>
                <w:rFonts w:ascii="Avenir Next Condensed" w:hAnsi="Avenir Next Condensed" w:cs="Arial"/>
                <w:color w:val="000000"/>
                <w:szCs w:val="20"/>
              </w:rPr>
              <w:t xml:space="preserve"> bis zum </w:t>
            </w:r>
            <w:r w:rsidR="001108FD">
              <w:rPr>
                <w:rFonts w:ascii="Avenir Next Condensed" w:hAnsi="Avenir Next Condensed" w:cs="Arial"/>
                <w:color w:val="000000"/>
                <w:szCs w:val="20"/>
              </w:rPr>
              <w:t>28</w:t>
            </w:r>
            <w:r w:rsidRPr="009253B9">
              <w:rPr>
                <w:rFonts w:ascii="Avenir Next Condensed" w:hAnsi="Avenir Next Condensed" w:cs="Arial"/>
                <w:color w:val="000000"/>
                <w:szCs w:val="20"/>
              </w:rPr>
              <w:t>.0</w:t>
            </w:r>
            <w:r w:rsidR="001108FD">
              <w:rPr>
                <w:rFonts w:ascii="Avenir Next Condensed" w:hAnsi="Avenir Next Condensed" w:cs="Arial"/>
                <w:color w:val="000000"/>
                <w:szCs w:val="20"/>
              </w:rPr>
              <w:t>2</w:t>
            </w:r>
            <w:r w:rsidRPr="009253B9">
              <w:rPr>
                <w:rFonts w:ascii="Avenir Next Condensed" w:hAnsi="Avenir Next Condensed" w:cs="Arial"/>
                <w:color w:val="000000"/>
                <w:szCs w:val="20"/>
              </w:rPr>
              <w:t>.2026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bottom"/>
          </w:tcPr>
          <w:p w14:paraId="503C05C5" w14:textId="7CE22DCA" w:rsidR="0002250A" w:rsidRPr="00204235" w:rsidRDefault="0011223F" w:rsidP="00204235">
            <w:pPr>
              <w:spacing w:line="240" w:lineRule="auto"/>
              <w:rPr>
                <w:color w:val="EE0000"/>
                <w:sz w:val="32"/>
                <w:szCs w:val="32"/>
                <w14:textOutline w14:w="19050" w14:cap="rnd" w14:cmpd="sng" w14:algn="ctr">
                  <w14:solidFill>
                    <w14:srgbClr w14:val="EE0000"/>
                  </w14:solidFill>
                  <w14:prstDash w14:val="solid"/>
                  <w14:bevel/>
                </w14:textOutline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-895197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4235" w:rsidRPr="00204235">
                  <w:rPr>
                    <w:rFonts w:ascii="Segoe UI Symbol" w:eastAsia="MS Gothic" w:hAnsi="Segoe UI Symbol" w:cs="Segoe UI Symbol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</w:tr>
    </w:tbl>
    <w:p w14:paraId="2EF90453" w14:textId="07457B50" w:rsidR="008E0B01" w:rsidRDefault="008E0B01" w:rsidP="00901050">
      <w:pPr>
        <w:rPr>
          <w:rFonts w:ascii="Avenir Next Condensed" w:hAnsi="Avenir Next Condensed"/>
          <w:sz w:val="16"/>
          <w:szCs w:val="16"/>
        </w:rPr>
      </w:pPr>
    </w:p>
    <w:p w14:paraId="7AEAF344" w14:textId="4D6F9F2B" w:rsidR="003A7FEA" w:rsidRPr="003A7FEA" w:rsidRDefault="00204235" w:rsidP="003A7FEA">
      <w:pPr>
        <w:jc w:val="right"/>
        <w:rPr>
          <w:rFonts w:ascii="Avenir Next Condensed" w:hAnsi="Avenir Next Condensed"/>
          <w:b/>
          <w:bCs/>
          <w:szCs w:val="20"/>
        </w:rPr>
      </w:pPr>
      <w:r w:rsidRPr="00741C61">
        <w:rPr>
          <w:rFonts w:ascii="Avenir Next Condensed Demi Bold" w:hAnsi="Avenir Next Condensed Demi Bold"/>
          <w:sz w:val="32"/>
          <w:szCs w:val="32"/>
        </w:rPr>
        <w:lastRenderedPageBreak/>
        <w:t>A2.2</w:t>
      </w:r>
      <w:r w:rsidR="005A61C2">
        <w:rPr>
          <w:rFonts w:ascii="Avenir Next Condensed" w:hAnsi="Avenir Next Condensed"/>
          <w:b/>
          <w:bCs/>
          <w:sz w:val="32"/>
          <w:szCs w:val="32"/>
        </w:rPr>
        <w:br/>
      </w:r>
      <w:r w:rsidR="003A7FEA" w:rsidRPr="003A7FEA">
        <w:rPr>
          <w:rFonts w:ascii="Avenir Next Condensed" w:hAnsi="Avenir Next Condensed"/>
          <w:szCs w:val="20"/>
        </w:rPr>
        <w:t xml:space="preserve">Referenzprojekt </w:t>
      </w:r>
      <w:r w:rsidR="003A7FEA">
        <w:rPr>
          <w:rFonts w:ascii="Avenir Next Condensed" w:hAnsi="Avenir Next Condensed"/>
          <w:szCs w:val="20"/>
        </w:rPr>
        <w:t>„</w:t>
      </w:r>
      <w:r w:rsidR="003A7FEA" w:rsidRPr="003A7FEA">
        <w:rPr>
          <w:rFonts w:ascii="Avenir Next Condensed Demi Bold" w:hAnsi="Avenir Next Condensed Demi Bold"/>
          <w:szCs w:val="20"/>
        </w:rPr>
        <w:t>Neubau oder Umbau/Sanierung Nicht-Wohngebäude mit öffentlichem Auftraggeber</w:t>
      </w:r>
      <w:r w:rsidR="003A7FEA">
        <w:rPr>
          <w:rFonts w:ascii="Avenir Next Condensed Demi Bold" w:hAnsi="Avenir Next Condensed Demi Bold"/>
          <w:szCs w:val="20"/>
        </w:rPr>
        <w:t>“</w:t>
      </w:r>
    </w:p>
    <w:p w14:paraId="6A06C24E" w14:textId="228361E1" w:rsidR="00204235" w:rsidRPr="00901050" w:rsidRDefault="00204235" w:rsidP="003A7FEA">
      <w:pPr>
        <w:jc w:val="right"/>
        <w:rPr>
          <w:rFonts w:ascii="Avenir Next Condensed" w:hAnsi="Avenir Next Condensed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204235" w:rsidRPr="00901050" w14:paraId="0B58DC41" w14:textId="77777777">
        <w:trPr>
          <w:trHeight w:val="680"/>
        </w:trPr>
        <w:tc>
          <w:tcPr>
            <w:tcW w:w="3402" w:type="dxa"/>
            <w:vAlign w:val="bottom"/>
          </w:tcPr>
          <w:p w14:paraId="20591D81" w14:textId="77777777" w:rsidR="00204235" w:rsidRPr="00901050" w:rsidRDefault="0020423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 xml:space="preserve">Bezeichnung des Referenzprojekts 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5CD984F" w14:textId="77777777" w:rsidR="00204235" w:rsidRPr="00901050" w:rsidRDefault="0020423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204235" w:rsidRPr="00901050" w14:paraId="0970351F" w14:textId="77777777">
        <w:trPr>
          <w:trHeight w:val="680"/>
        </w:trPr>
        <w:tc>
          <w:tcPr>
            <w:tcW w:w="3402" w:type="dxa"/>
            <w:vAlign w:val="bottom"/>
          </w:tcPr>
          <w:p w14:paraId="6B065D03" w14:textId="77777777" w:rsidR="00204235" w:rsidRPr="00901050" w:rsidRDefault="0020423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 xml:space="preserve">Auftraggeber </w:t>
            </w:r>
            <w:r w:rsidRPr="00901050">
              <w:rPr>
                <w:rFonts w:ascii="Avenir Next Condensed" w:hAnsi="Avenir Next Condensed"/>
              </w:rPr>
              <w:t>(Anschrift, Ansprechpartner)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E2B2D27" w14:textId="77777777" w:rsidR="00204235" w:rsidRPr="00901050" w:rsidRDefault="0020423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FF0A8C" w:rsidRPr="00901050" w14:paraId="2DBAF758" w14:textId="77777777">
        <w:trPr>
          <w:trHeight w:val="680"/>
        </w:trPr>
        <w:tc>
          <w:tcPr>
            <w:tcW w:w="3402" w:type="dxa"/>
            <w:vAlign w:val="bottom"/>
          </w:tcPr>
          <w:p w14:paraId="55EA2AD0" w14:textId="3349BE36" w:rsidR="00FF0A8C" w:rsidRPr="00901050" w:rsidRDefault="00FF0A8C" w:rsidP="00FF0A8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>
              <w:rPr>
                <w:rFonts w:ascii="Avenir Next Condensed" w:hAnsi="Avenir Next Condensed" w:cs="Arial"/>
                <w:szCs w:val="20"/>
              </w:rPr>
              <w:t xml:space="preserve">Öffentlicher Auftraggeber 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37940E3" w14:textId="6A67557C" w:rsidR="00FF0A8C" w:rsidRPr="00FF0A8C" w:rsidRDefault="00FF0A8C" w:rsidP="00FF0A8C">
            <w:pPr>
              <w:rPr>
                <w:rFonts w:ascii="Avenir Next Condensed" w:hAnsi="Avenir Next Condensed"/>
              </w:rPr>
            </w:pPr>
            <w:r>
              <w:rPr>
                <w:rFonts w:ascii="Avenir Next Condensed" w:hAnsi="Avenir Next Condensed" w:cs="Arial"/>
                <w:szCs w:val="20"/>
              </w:rPr>
              <w:t xml:space="preserve">Ja </w:t>
            </w: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-168648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  <w:r>
              <w:rPr>
                <w:rFonts w:ascii="Avenir Next Condensed" w:hAnsi="Avenir Next Condensed"/>
              </w:rPr>
              <w:t xml:space="preserve">              </w:t>
            </w:r>
            <w:r>
              <w:rPr>
                <w:rFonts w:ascii="Avenir Next Condensed" w:hAnsi="Avenir Next Condensed" w:cs="Arial"/>
                <w:szCs w:val="20"/>
              </w:rPr>
              <w:t xml:space="preserve">Nein </w:t>
            </w: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102469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</w:tr>
      <w:tr w:rsidR="00FF0A8C" w:rsidRPr="00901050" w14:paraId="646B7E7C" w14:textId="77777777">
        <w:trPr>
          <w:trHeight w:val="680"/>
        </w:trPr>
        <w:tc>
          <w:tcPr>
            <w:tcW w:w="3402" w:type="dxa"/>
            <w:vAlign w:val="bottom"/>
          </w:tcPr>
          <w:p w14:paraId="30B294CB" w14:textId="77777777" w:rsidR="00FF0A8C" w:rsidRPr="00901050" w:rsidRDefault="00FF0A8C" w:rsidP="00FF0A8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>Leistungserbringer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E0301DE" w14:textId="77777777" w:rsidR="00FF0A8C" w:rsidRPr="00901050" w:rsidRDefault="00FF0A8C" w:rsidP="00FF0A8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0AE036EA" w14:textId="77777777" w:rsidR="00204235" w:rsidRDefault="00204235" w:rsidP="00204235">
      <w:pPr>
        <w:rPr>
          <w:rFonts w:ascii="Avenir Next Condensed" w:hAnsi="Avenir Next Condensed"/>
        </w:rPr>
      </w:pPr>
    </w:p>
    <w:p w14:paraId="3F7D880F" w14:textId="43BA8094" w:rsidR="00204235" w:rsidRDefault="00204235" w:rsidP="00204235">
      <w:pPr>
        <w:rPr>
          <w:rFonts w:ascii="Avenir Next Condensed" w:hAnsi="Avenir Next Condensed"/>
        </w:rPr>
      </w:pPr>
    </w:p>
    <w:p w14:paraId="4DD98D80" w14:textId="77777777" w:rsidR="00204235" w:rsidRPr="00901050" w:rsidRDefault="00204235" w:rsidP="00204235">
      <w:pPr>
        <w:rPr>
          <w:rFonts w:ascii="Avenir Next Condensed" w:hAnsi="Avenir Next Condensed"/>
        </w:rPr>
      </w:pPr>
    </w:p>
    <w:p w14:paraId="2E16507A" w14:textId="77777777" w:rsidR="00204235" w:rsidRDefault="00204235" w:rsidP="00204235">
      <w:pPr>
        <w:spacing w:line="240" w:lineRule="auto"/>
        <w:jc w:val="left"/>
        <w:rPr>
          <w:rFonts w:ascii="Avenir Next Condensed" w:hAnsi="Avenir Next Condensed"/>
        </w:rPr>
      </w:pPr>
      <w:r w:rsidRPr="00901050">
        <w:rPr>
          <w:rFonts w:ascii="Avenir Next Condensed" w:hAnsi="Avenir Next Condensed"/>
        </w:rPr>
        <w:t xml:space="preserve">  Das Referenzprojekt erfüllt die folgenden Kriterien:</w:t>
      </w:r>
    </w:p>
    <w:p w14:paraId="291A1E28" w14:textId="77777777" w:rsidR="00204235" w:rsidRPr="00901050" w:rsidRDefault="00204235" w:rsidP="00204235">
      <w:pPr>
        <w:spacing w:line="240" w:lineRule="auto"/>
        <w:jc w:val="left"/>
        <w:rPr>
          <w:rFonts w:ascii="Avenir Next Condensed" w:hAnsi="Avenir Next Condensed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3827"/>
      </w:tblGrid>
      <w:tr w:rsidR="00204235" w:rsidRPr="00901050" w14:paraId="00C521A7" w14:textId="77777777" w:rsidTr="00741C61">
        <w:trPr>
          <w:trHeight w:val="943"/>
        </w:trPr>
        <w:tc>
          <w:tcPr>
            <w:tcW w:w="5245" w:type="dxa"/>
            <w:vAlign w:val="bottom"/>
          </w:tcPr>
          <w:p w14:paraId="6A03A318" w14:textId="77777777" w:rsidR="00204235" w:rsidRPr="009253B9" w:rsidRDefault="00204235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  <w:p w14:paraId="2894C343" w14:textId="52C7007B" w:rsidR="00204235" w:rsidRPr="00901050" w:rsidRDefault="00204235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04235">
              <w:rPr>
                <w:rFonts w:ascii="Avenir Next Condensed" w:hAnsi="Avenir Next Condensed" w:cs="Arial"/>
                <w:color w:val="000000"/>
                <w:szCs w:val="20"/>
              </w:rPr>
              <w:t xml:space="preserve">Gebäude mit Nutzfläche (NUF 1-6) mindestens </w:t>
            </w:r>
            <w:r w:rsidR="003A7FEA">
              <w:rPr>
                <w:rFonts w:ascii="Avenir Next Condensed" w:hAnsi="Avenir Next Condensed" w:cs="Arial"/>
                <w:color w:val="000000"/>
                <w:szCs w:val="20"/>
              </w:rPr>
              <w:t>400</w:t>
            </w:r>
            <w:r w:rsidRPr="00204235">
              <w:rPr>
                <w:rFonts w:ascii="Avenir Next Condensed" w:hAnsi="Avenir Next Condensed" w:cs="Arial"/>
                <w:color w:val="000000"/>
                <w:szCs w:val="20"/>
              </w:rPr>
              <w:t xml:space="preserve"> m²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bottom"/>
          </w:tcPr>
          <w:p w14:paraId="6E139843" w14:textId="62EE7EED" w:rsidR="00204235" w:rsidRPr="00204235" w:rsidRDefault="0011223F">
            <w:pPr>
              <w:spacing w:line="240" w:lineRule="auto"/>
              <w:rPr>
                <w:color w:val="EE0000"/>
                <w:sz w:val="32"/>
                <w:szCs w:val="32"/>
                <w14:textOutline w14:w="19050" w14:cap="rnd" w14:cmpd="sng" w14:algn="ctr">
                  <w14:solidFill>
                    <w14:srgbClr w14:val="EE0000"/>
                  </w14:solidFill>
                  <w14:prstDash w14:val="solid"/>
                  <w14:bevel/>
                </w14:textOutline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-1549594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A8C">
                  <w:rPr>
                    <w:rFonts w:ascii="MS Gothic" w:eastAsia="MS Gothic" w:hAnsi="MS Gothic" w:hint="eastAsia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</w:tr>
      <w:tr w:rsidR="00204235" w:rsidRPr="00901050" w14:paraId="2AB7A2CE" w14:textId="77777777" w:rsidTr="00741C61">
        <w:trPr>
          <w:trHeight w:val="943"/>
        </w:trPr>
        <w:tc>
          <w:tcPr>
            <w:tcW w:w="5245" w:type="dxa"/>
            <w:vAlign w:val="bottom"/>
          </w:tcPr>
          <w:p w14:paraId="25A8B8F2" w14:textId="66B65EEA" w:rsidR="00204235" w:rsidRPr="00901050" w:rsidRDefault="00204235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</w:pPr>
            <w:r w:rsidRPr="00204235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>mind. 5 aufeinanderfolgende, selbst erbrachte Leistungsphasen der Leistungsphasen 1 bis 8 nach § 34 HOAI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bottom"/>
          </w:tcPr>
          <w:p w14:paraId="54CBD502" w14:textId="77777777" w:rsidR="00204235" w:rsidRPr="00204235" w:rsidRDefault="0011223F">
            <w:pPr>
              <w:spacing w:line="240" w:lineRule="auto"/>
              <w:rPr>
                <w:color w:val="EE0000"/>
                <w:sz w:val="32"/>
                <w:szCs w:val="32"/>
                <w14:textOutline w14:w="19050" w14:cap="rnd" w14:cmpd="sng" w14:algn="ctr">
                  <w14:solidFill>
                    <w14:srgbClr w14:val="EE0000"/>
                  </w14:solidFill>
                  <w14:prstDash w14:val="solid"/>
                  <w14:bevel/>
                </w14:textOutline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446282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4235" w:rsidRPr="00204235">
                  <w:rPr>
                    <w:rFonts w:ascii="Segoe UI Symbol" w:eastAsia="MS Gothic" w:hAnsi="Segoe UI Symbol" w:cs="Segoe UI Symbol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</w:tr>
      <w:tr w:rsidR="00204235" w:rsidRPr="00901050" w14:paraId="3C2E4015" w14:textId="77777777" w:rsidTr="00741C61">
        <w:trPr>
          <w:trHeight w:val="943"/>
        </w:trPr>
        <w:tc>
          <w:tcPr>
            <w:tcW w:w="5245" w:type="dxa"/>
            <w:vAlign w:val="bottom"/>
          </w:tcPr>
          <w:p w14:paraId="61ED7860" w14:textId="18B53691" w:rsidR="00204235" w:rsidRPr="009D1E06" w:rsidRDefault="002278A9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EE0000"/>
                <w:szCs w:val="20"/>
              </w:rPr>
            </w:pPr>
            <w:r w:rsidRPr="002278A9">
              <w:rPr>
                <w:rFonts w:ascii="Avenir Next Condensed" w:hAnsi="Avenir Next Condensed" w:cs="Arial"/>
                <w:color w:val="000000" w:themeColor="text1"/>
                <w:szCs w:val="20"/>
              </w:rPr>
              <w:t>Einordnung mindestens Honorarzone III n. HOAI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bottom"/>
          </w:tcPr>
          <w:p w14:paraId="6E2FD5E9" w14:textId="77777777" w:rsidR="00204235" w:rsidRPr="00204235" w:rsidRDefault="0011223F">
            <w:pPr>
              <w:spacing w:line="240" w:lineRule="auto"/>
              <w:rPr>
                <w:color w:val="EE0000"/>
                <w:sz w:val="32"/>
                <w:szCs w:val="32"/>
                <w14:textOutline w14:w="19050" w14:cap="rnd" w14:cmpd="sng" w14:algn="ctr">
                  <w14:solidFill>
                    <w14:srgbClr w14:val="EE0000"/>
                  </w14:solidFill>
                  <w14:prstDash w14:val="solid"/>
                  <w14:bevel/>
                </w14:textOutline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-452793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4235" w:rsidRPr="00204235">
                  <w:rPr>
                    <w:rFonts w:ascii="Segoe UI Symbol" w:eastAsia="MS Gothic" w:hAnsi="Segoe UI Symbol" w:cs="Segoe UI Symbol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</w:tr>
      <w:tr w:rsidR="00204235" w:rsidRPr="00901050" w14:paraId="34F0E2C9" w14:textId="77777777" w:rsidTr="00741C61">
        <w:trPr>
          <w:trHeight w:val="943"/>
        </w:trPr>
        <w:tc>
          <w:tcPr>
            <w:tcW w:w="5245" w:type="dxa"/>
            <w:vAlign w:val="bottom"/>
          </w:tcPr>
          <w:p w14:paraId="555D49F5" w14:textId="77777777" w:rsidR="00204235" w:rsidRPr="009D1E06" w:rsidRDefault="00204235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EE0000"/>
                <w:szCs w:val="20"/>
              </w:rPr>
            </w:pPr>
            <w:r w:rsidRPr="005A61C2">
              <w:rPr>
                <w:rFonts w:ascii="Avenir Next Condensed" w:hAnsi="Avenir Next Condensed" w:cs="Arial"/>
                <w:color w:val="000000" w:themeColor="text1"/>
                <w:szCs w:val="20"/>
              </w:rPr>
              <w:t xml:space="preserve">Baukosten KG 300 / 400: mind. 3,0 Mio. EUR netto 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bottom"/>
          </w:tcPr>
          <w:p w14:paraId="76EB1E28" w14:textId="77777777" w:rsidR="00204235" w:rsidRPr="00204235" w:rsidRDefault="0011223F">
            <w:pPr>
              <w:spacing w:line="240" w:lineRule="auto"/>
              <w:rPr>
                <w:color w:val="EE0000"/>
                <w:sz w:val="32"/>
                <w:szCs w:val="32"/>
                <w14:textOutline w14:w="19050" w14:cap="rnd" w14:cmpd="sng" w14:algn="ctr">
                  <w14:solidFill>
                    <w14:srgbClr w14:val="EE0000"/>
                  </w14:solidFill>
                  <w14:prstDash w14:val="solid"/>
                  <w14:bevel/>
                </w14:textOutline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997457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4235" w:rsidRPr="00204235">
                  <w:rPr>
                    <w:rFonts w:ascii="Segoe UI Symbol" w:eastAsia="MS Gothic" w:hAnsi="Segoe UI Symbol" w:cs="Segoe UI Symbol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</w:tr>
      <w:tr w:rsidR="00204235" w:rsidRPr="00901050" w14:paraId="285FD2DB" w14:textId="77777777" w:rsidTr="00741C61">
        <w:trPr>
          <w:trHeight w:val="943"/>
        </w:trPr>
        <w:tc>
          <w:tcPr>
            <w:tcW w:w="5245" w:type="dxa"/>
            <w:vAlign w:val="bottom"/>
          </w:tcPr>
          <w:p w14:paraId="18391569" w14:textId="77777777" w:rsidR="00204235" w:rsidRDefault="00204235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  <w:p w14:paraId="010ED7E5" w14:textId="5E007B1B" w:rsidR="00204235" w:rsidRPr="00901050" w:rsidRDefault="005A61C2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5A61C2">
              <w:rPr>
                <w:rFonts w:ascii="Avenir Next Condensed" w:hAnsi="Avenir Next Condensed" w:cs="Arial"/>
                <w:color w:val="000000"/>
                <w:szCs w:val="20"/>
              </w:rPr>
              <w:t>Übergabe (Abschluss LPH 8 (§ 34 HOAI)) an den Nutzer nach dem 01.01.201</w:t>
            </w:r>
            <w:r w:rsidR="003A7FEA">
              <w:rPr>
                <w:rFonts w:ascii="Avenir Next Condensed" w:hAnsi="Avenir Next Condensed" w:cs="Arial"/>
                <w:color w:val="000000"/>
                <w:szCs w:val="20"/>
              </w:rPr>
              <w:t>8</w:t>
            </w:r>
            <w:r w:rsidRPr="005A61C2">
              <w:rPr>
                <w:rFonts w:ascii="Avenir Next Condensed" w:hAnsi="Avenir Next Condensed" w:cs="Arial"/>
                <w:color w:val="000000"/>
                <w:szCs w:val="20"/>
              </w:rPr>
              <w:t xml:space="preserve"> bis zum </w:t>
            </w:r>
            <w:r w:rsidR="003A7FEA">
              <w:rPr>
                <w:rFonts w:ascii="Avenir Next Condensed" w:hAnsi="Avenir Next Condensed" w:cs="Arial"/>
                <w:color w:val="000000"/>
                <w:szCs w:val="20"/>
              </w:rPr>
              <w:t>28</w:t>
            </w:r>
            <w:r w:rsidRPr="005A61C2">
              <w:rPr>
                <w:rFonts w:ascii="Avenir Next Condensed" w:hAnsi="Avenir Next Condensed" w:cs="Arial"/>
                <w:color w:val="000000"/>
                <w:szCs w:val="20"/>
              </w:rPr>
              <w:t>.0</w:t>
            </w:r>
            <w:r w:rsidR="003A7FEA">
              <w:rPr>
                <w:rFonts w:ascii="Avenir Next Condensed" w:hAnsi="Avenir Next Condensed" w:cs="Arial"/>
                <w:color w:val="000000"/>
                <w:szCs w:val="20"/>
              </w:rPr>
              <w:t>2</w:t>
            </w:r>
            <w:r w:rsidRPr="005A61C2">
              <w:rPr>
                <w:rFonts w:ascii="Avenir Next Condensed" w:hAnsi="Avenir Next Condensed" w:cs="Arial"/>
                <w:color w:val="000000"/>
                <w:szCs w:val="20"/>
              </w:rPr>
              <w:t>.2026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bottom"/>
          </w:tcPr>
          <w:p w14:paraId="317D20CB" w14:textId="0D4B02D7" w:rsidR="00204235" w:rsidRPr="00204235" w:rsidRDefault="0011223F">
            <w:pPr>
              <w:spacing w:line="240" w:lineRule="auto"/>
              <w:rPr>
                <w:color w:val="EE0000"/>
                <w:sz w:val="32"/>
                <w:szCs w:val="32"/>
                <w14:textOutline w14:w="19050" w14:cap="rnd" w14:cmpd="sng" w14:algn="ctr">
                  <w14:solidFill>
                    <w14:srgbClr w14:val="EE0000"/>
                  </w14:solidFill>
                  <w14:prstDash w14:val="solid"/>
                  <w14:bevel/>
                </w14:textOutline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717244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098F">
                  <w:rPr>
                    <w:rFonts w:ascii="MS Gothic" w:eastAsia="MS Gothic" w:hAnsi="MS Gothic" w:hint="eastAsia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</w:tr>
    </w:tbl>
    <w:p w14:paraId="354C7932" w14:textId="77777777" w:rsidR="00204235" w:rsidRDefault="00204235" w:rsidP="00901050">
      <w:pPr>
        <w:rPr>
          <w:rFonts w:ascii="Avenir Next Condensed" w:hAnsi="Avenir Next Condensed"/>
          <w:sz w:val="16"/>
          <w:szCs w:val="16"/>
        </w:rPr>
      </w:pPr>
    </w:p>
    <w:p w14:paraId="73F0532D" w14:textId="77777777" w:rsidR="009E098F" w:rsidRDefault="009E098F" w:rsidP="005A61C2">
      <w:pPr>
        <w:jc w:val="right"/>
        <w:rPr>
          <w:rFonts w:ascii="Avenir Next Condensed" w:hAnsi="Avenir Next Condensed"/>
          <w:b/>
          <w:bCs/>
          <w:sz w:val="32"/>
          <w:szCs w:val="32"/>
        </w:rPr>
      </w:pPr>
    </w:p>
    <w:p w14:paraId="063F6E7C" w14:textId="24ACA942" w:rsidR="005A61C2" w:rsidRPr="003A7FEA" w:rsidRDefault="005A61C2" w:rsidP="003A7FEA">
      <w:pPr>
        <w:jc w:val="right"/>
        <w:rPr>
          <w:rFonts w:ascii="Avenir Next Condensed" w:hAnsi="Avenir Next Condensed"/>
          <w:b/>
          <w:bCs/>
        </w:rPr>
      </w:pPr>
      <w:r w:rsidRPr="00741C61">
        <w:rPr>
          <w:rFonts w:ascii="Avenir Next Condensed Demi Bold" w:hAnsi="Avenir Next Condensed Demi Bold"/>
          <w:sz w:val="32"/>
          <w:szCs w:val="32"/>
        </w:rPr>
        <w:t>A</w:t>
      </w:r>
      <w:r w:rsidR="003A7FEA">
        <w:rPr>
          <w:rFonts w:ascii="Avenir Next Condensed Demi Bold" w:hAnsi="Avenir Next Condensed Demi Bold"/>
          <w:sz w:val="32"/>
          <w:szCs w:val="32"/>
        </w:rPr>
        <w:t>2.3</w:t>
      </w:r>
      <w:r>
        <w:rPr>
          <w:rFonts w:ascii="Avenir Next Condensed" w:hAnsi="Avenir Next Condensed"/>
          <w:b/>
          <w:bCs/>
          <w:sz w:val="32"/>
          <w:szCs w:val="32"/>
        </w:rPr>
        <w:br/>
      </w:r>
      <w:r w:rsidR="003A7FEA" w:rsidRPr="003A7FEA">
        <w:rPr>
          <w:rFonts w:ascii="Avenir Next Condensed" w:hAnsi="Avenir Next Condensed"/>
        </w:rPr>
        <w:t xml:space="preserve">Referenzprojekt </w:t>
      </w:r>
      <w:r w:rsidR="003A7FEA" w:rsidRPr="003A7FEA">
        <w:rPr>
          <w:rFonts w:ascii="Avenir Next Condensed Demi Bold" w:hAnsi="Avenir Next Condensed Demi Bold"/>
        </w:rPr>
        <w:t>Wettbewerbserfolg</w:t>
      </w:r>
    </w:p>
    <w:p w14:paraId="4A7E486A" w14:textId="77777777" w:rsidR="005A61C2" w:rsidRPr="00901050" w:rsidRDefault="005A61C2" w:rsidP="005A61C2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A61C2" w:rsidRPr="00901050" w14:paraId="6F487EFB" w14:textId="77777777">
        <w:trPr>
          <w:trHeight w:val="680"/>
        </w:trPr>
        <w:tc>
          <w:tcPr>
            <w:tcW w:w="3402" w:type="dxa"/>
            <w:vAlign w:val="bottom"/>
          </w:tcPr>
          <w:p w14:paraId="69ACDB47" w14:textId="77777777" w:rsidR="005A61C2" w:rsidRPr="00901050" w:rsidRDefault="005A61C2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 xml:space="preserve">Bezeichnung des Referenzprojekts 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7652BA7" w14:textId="77777777" w:rsidR="005A61C2" w:rsidRPr="00901050" w:rsidRDefault="005A61C2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5A61C2" w:rsidRPr="00901050" w14:paraId="3F47F797" w14:textId="77777777">
        <w:trPr>
          <w:trHeight w:val="680"/>
        </w:trPr>
        <w:tc>
          <w:tcPr>
            <w:tcW w:w="3402" w:type="dxa"/>
            <w:vAlign w:val="bottom"/>
          </w:tcPr>
          <w:p w14:paraId="4B3C50CE" w14:textId="77777777" w:rsidR="005A61C2" w:rsidRPr="00901050" w:rsidRDefault="005A61C2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 xml:space="preserve">Auftraggeber </w:t>
            </w:r>
            <w:r w:rsidRPr="00901050">
              <w:rPr>
                <w:rFonts w:ascii="Avenir Next Condensed" w:hAnsi="Avenir Next Condensed"/>
              </w:rPr>
              <w:t>(Anschrift, Ansprechpartner)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3F4BEC8" w14:textId="77777777" w:rsidR="005A61C2" w:rsidRPr="00901050" w:rsidRDefault="005A61C2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5A61C2" w:rsidRPr="00901050" w14:paraId="711AB23A" w14:textId="77777777">
        <w:trPr>
          <w:trHeight w:val="680"/>
        </w:trPr>
        <w:tc>
          <w:tcPr>
            <w:tcW w:w="3402" w:type="dxa"/>
            <w:vAlign w:val="bottom"/>
          </w:tcPr>
          <w:p w14:paraId="46F23C23" w14:textId="77777777" w:rsidR="005A61C2" w:rsidRPr="00901050" w:rsidRDefault="005A61C2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>Leistungserbringer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5F9F436" w14:textId="77777777" w:rsidR="005A61C2" w:rsidRPr="00901050" w:rsidRDefault="005A61C2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28344984" w14:textId="77777777" w:rsidR="005A61C2" w:rsidRDefault="005A61C2" w:rsidP="005A61C2">
      <w:pPr>
        <w:rPr>
          <w:rFonts w:ascii="Avenir Next Condensed" w:hAnsi="Avenir Next Condensed"/>
        </w:rPr>
      </w:pPr>
    </w:p>
    <w:p w14:paraId="581A47D7" w14:textId="77777777" w:rsidR="005A61C2" w:rsidRDefault="005A61C2" w:rsidP="005A61C2">
      <w:pPr>
        <w:rPr>
          <w:rFonts w:ascii="Avenir Next Condensed" w:hAnsi="Avenir Next Condensed"/>
        </w:rPr>
      </w:pPr>
    </w:p>
    <w:p w14:paraId="0AE566CD" w14:textId="77777777" w:rsidR="005A61C2" w:rsidRPr="00901050" w:rsidRDefault="005A61C2" w:rsidP="005A61C2">
      <w:pPr>
        <w:rPr>
          <w:rFonts w:ascii="Avenir Next Condensed" w:hAnsi="Avenir Next Condensed"/>
        </w:rPr>
      </w:pPr>
    </w:p>
    <w:p w14:paraId="69EC7D96" w14:textId="77777777" w:rsidR="005A61C2" w:rsidRDefault="005A61C2" w:rsidP="005A61C2">
      <w:pPr>
        <w:spacing w:line="240" w:lineRule="auto"/>
        <w:jc w:val="left"/>
        <w:rPr>
          <w:rFonts w:ascii="Avenir Next Condensed" w:hAnsi="Avenir Next Condensed"/>
        </w:rPr>
      </w:pPr>
      <w:r w:rsidRPr="00901050">
        <w:rPr>
          <w:rFonts w:ascii="Avenir Next Condensed" w:hAnsi="Avenir Next Condensed"/>
        </w:rPr>
        <w:t xml:space="preserve">  Das Referenzprojekt erfüllt die folgenden Kriterien:</w:t>
      </w:r>
    </w:p>
    <w:p w14:paraId="309AC3A0" w14:textId="77777777" w:rsidR="005A61C2" w:rsidRPr="00901050" w:rsidRDefault="005A61C2" w:rsidP="005A61C2">
      <w:pPr>
        <w:spacing w:line="240" w:lineRule="auto"/>
        <w:jc w:val="left"/>
        <w:rPr>
          <w:rFonts w:ascii="Avenir Next Condensed" w:hAnsi="Avenir Next Condensed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3827"/>
      </w:tblGrid>
      <w:tr w:rsidR="005A61C2" w:rsidRPr="00901050" w14:paraId="42D74101" w14:textId="77777777" w:rsidTr="00741C61">
        <w:trPr>
          <w:trHeight w:val="943"/>
        </w:trPr>
        <w:tc>
          <w:tcPr>
            <w:tcW w:w="5245" w:type="dxa"/>
            <w:vAlign w:val="bottom"/>
          </w:tcPr>
          <w:p w14:paraId="0FBA2286" w14:textId="77777777" w:rsidR="005A61C2" w:rsidRDefault="005A61C2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  <w:p w14:paraId="72CB2DFE" w14:textId="7F9443BA" w:rsidR="005A61C2" w:rsidRPr="00901050" w:rsidRDefault="001E343A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1E343A">
              <w:rPr>
                <w:rFonts w:ascii="Avenir Next Condensed" w:hAnsi="Avenir Next Condensed" w:cs="Arial"/>
                <w:color w:val="000000"/>
                <w:szCs w:val="20"/>
              </w:rPr>
              <w:t>Zeitraum Wettbewerbserfolg nach dem 01.01.2016 bis zum 30.06.2026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bottom"/>
          </w:tcPr>
          <w:p w14:paraId="77B055C4" w14:textId="77777777" w:rsidR="005A61C2" w:rsidRPr="00204235" w:rsidRDefault="0011223F">
            <w:pPr>
              <w:spacing w:line="240" w:lineRule="auto"/>
              <w:rPr>
                <w:color w:val="EE0000"/>
                <w:sz w:val="32"/>
                <w:szCs w:val="32"/>
                <w14:textOutline w14:w="19050" w14:cap="rnd" w14:cmpd="sng" w14:algn="ctr">
                  <w14:solidFill>
                    <w14:srgbClr w14:val="EE0000"/>
                  </w14:solidFill>
                  <w14:prstDash w14:val="solid"/>
                  <w14:bevel/>
                </w14:textOutline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1370577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1C2" w:rsidRPr="00204235">
                  <w:rPr>
                    <w:rFonts w:ascii="Segoe UI Symbol" w:eastAsia="MS Gothic" w:hAnsi="Segoe UI Symbol" w:cs="Segoe UI Symbol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</w:tr>
    </w:tbl>
    <w:p w14:paraId="60660B3E" w14:textId="77777777" w:rsidR="005A61C2" w:rsidRDefault="005A61C2" w:rsidP="00901050">
      <w:pPr>
        <w:rPr>
          <w:rFonts w:ascii="Avenir Next Condensed" w:hAnsi="Avenir Next Condensed"/>
          <w:sz w:val="16"/>
          <w:szCs w:val="16"/>
        </w:rPr>
      </w:pPr>
    </w:p>
    <w:p w14:paraId="0E90052E" w14:textId="77777777" w:rsidR="003A7FEA" w:rsidRDefault="003A7FEA" w:rsidP="00901050">
      <w:pPr>
        <w:rPr>
          <w:rFonts w:ascii="Avenir Next Condensed" w:hAnsi="Avenir Next Condensed"/>
          <w:sz w:val="16"/>
          <w:szCs w:val="16"/>
        </w:rPr>
      </w:pPr>
    </w:p>
    <w:p w14:paraId="59DD0D35" w14:textId="77777777" w:rsidR="003A7FEA" w:rsidRDefault="003A7FEA" w:rsidP="00901050">
      <w:pPr>
        <w:rPr>
          <w:rFonts w:ascii="Avenir Next Condensed" w:hAnsi="Avenir Next Condensed"/>
          <w:sz w:val="16"/>
          <w:szCs w:val="16"/>
        </w:rPr>
      </w:pPr>
    </w:p>
    <w:p w14:paraId="7F9CF3B6" w14:textId="77777777" w:rsidR="003A7FEA" w:rsidRDefault="003A7FEA" w:rsidP="00901050">
      <w:pPr>
        <w:rPr>
          <w:rFonts w:ascii="Avenir Next Condensed" w:hAnsi="Avenir Next Condensed"/>
          <w:sz w:val="16"/>
          <w:szCs w:val="16"/>
        </w:rPr>
      </w:pPr>
    </w:p>
    <w:p w14:paraId="4F19F30E" w14:textId="77777777" w:rsidR="003A7FEA" w:rsidRDefault="003A7FEA" w:rsidP="00901050">
      <w:pPr>
        <w:rPr>
          <w:rFonts w:ascii="Avenir Next Condensed" w:hAnsi="Avenir Next Condensed"/>
          <w:sz w:val="16"/>
          <w:szCs w:val="16"/>
        </w:rPr>
      </w:pPr>
    </w:p>
    <w:p w14:paraId="3B50883D" w14:textId="77777777" w:rsidR="003A7FEA" w:rsidRDefault="003A7FEA" w:rsidP="00901050">
      <w:pPr>
        <w:rPr>
          <w:rFonts w:ascii="Avenir Next Condensed" w:hAnsi="Avenir Next Condensed"/>
          <w:sz w:val="16"/>
          <w:szCs w:val="16"/>
        </w:rPr>
      </w:pPr>
    </w:p>
    <w:p w14:paraId="36242B5E" w14:textId="77777777" w:rsidR="003A7FEA" w:rsidRDefault="003A7FEA" w:rsidP="00901050">
      <w:pPr>
        <w:rPr>
          <w:rFonts w:ascii="Avenir Next Condensed" w:hAnsi="Avenir Next Condensed"/>
          <w:sz w:val="16"/>
          <w:szCs w:val="16"/>
        </w:rPr>
      </w:pPr>
    </w:p>
    <w:p w14:paraId="3F4F696F" w14:textId="77777777" w:rsidR="003A7FEA" w:rsidRDefault="003A7FEA" w:rsidP="00901050">
      <w:pPr>
        <w:rPr>
          <w:rFonts w:ascii="Avenir Next Condensed" w:hAnsi="Avenir Next Condensed"/>
          <w:sz w:val="16"/>
          <w:szCs w:val="16"/>
        </w:rPr>
      </w:pPr>
    </w:p>
    <w:p w14:paraId="03546B52" w14:textId="77777777" w:rsidR="003A7FEA" w:rsidRDefault="003A7FEA" w:rsidP="00901050">
      <w:pPr>
        <w:rPr>
          <w:rFonts w:ascii="Avenir Next Condensed" w:hAnsi="Avenir Next Condensed"/>
          <w:sz w:val="16"/>
          <w:szCs w:val="16"/>
        </w:rPr>
      </w:pPr>
    </w:p>
    <w:p w14:paraId="6D229855" w14:textId="77777777" w:rsidR="003A7FEA" w:rsidRDefault="003A7FEA" w:rsidP="00901050">
      <w:pPr>
        <w:rPr>
          <w:rFonts w:ascii="Avenir Next Condensed" w:hAnsi="Avenir Next Condensed"/>
          <w:sz w:val="16"/>
          <w:szCs w:val="16"/>
        </w:rPr>
      </w:pPr>
    </w:p>
    <w:p w14:paraId="670A01AF" w14:textId="77777777" w:rsidR="003A7FEA" w:rsidRDefault="003A7FEA" w:rsidP="00901050">
      <w:pPr>
        <w:rPr>
          <w:rFonts w:ascii="Avenir Next Condensed" w:hAnsi="Avenir Next Condensed"/>
          <w:sz w:val="16"/>
          <w:szCs w:val="16"/>
        </w:rPr>
      </w:pPr>
    </w:p>
    <w:p w14:paraId="52EB484D" w14:textId="77777777" w:rsidR="003A7FEA" w:rsidRDefault="003A7FEA" w:rsidP="00901050">
      <w:pPr>
        <w:rPr>
          <w:rFonts w:ascii="Avenir Next Condensed" w:hAnsi="Avenir Next Condensed"/>
          <w:sz w:val="16"/>
          <w:szCs w:val="16"/>
        </w:rPr>
      </w:pPr>
    </w:p>
    <w:p w14:paraId="1A104B8E" w14:textId="77777777" w:rsidR="003A7FEA" w:rsidRDefault="003A7FEA" w:rsidP="00901050">
      <w:pPr>
        <w:rPr>
          <w:rFonts w:ascii="Avenir Next Condensed" w:hAnsi="Avenir Next Condensed"/>
          <w:sz w:val="16"/>
          <w:szCs w:val="16"/>
        </w:rPr>
      </w:pPr>
    </w:p>
    <w:p w14:paraId="7593E0D1" w14:textId="77777777" w:rsidR="003A7FEA" w:rsidRDefault="003A7FEA" w:rsidP="00901050">
      <w:pPr>
        <w:rPr>
          <w:rFonts w:ascii="Avenir Next Condensed" w:hAnsi="Avenir Next Condensed"/>
          <w:sz w:val="16"/>
          <w:szCs w:val="16"/>
        </w:rPr>
      </w:pPr>
    </w:p>
    <w:p w14:paraId="2AA1BB72" w14:textId="77777777" w:rsidR="003A7FEA" w:rsidRDefault="003A7FEA" w:rsidP="00901050">
      <w:pPr>
        <w:rPr>
          <w:rFonts w:ascii="Avenir Next Condensed" w:hAnsi="Avenir Next Condensed"/>
          <w:sz w:val="16"/>
          <w:szCs w:val="16"/>
        </w:rPr>
      </w:pPr>
    </w:p>
    <w:p w14:paraId="48EEB2A4" w14:textId="77777777" w:rsidR="003A7FEA" w:rsidRDefault="003A7FEA" w:rsidP="00901050">
      <w:pPr>
        <w:rPr>
          <w:rFonts w:ascii="Avenir Next Condensed" w:hAnsi="Avenir Next Condensed"/>
          <w:sz w:val="16"/>
          <w:szCs w:val="16"/>
        </w:rPr>
      </w:pPr>
    </w:p>
    <w:p w14:paraId="017C2989" w14:textId="77777777" w:rsidR="003A7FEA" w:rsidRDefault="003A7FEA" w:rsidP="003A7FEA">
      <w:pPr>
        <w:jc w:val="right"/>
        <w:rPr>
          <w:rFonts w:ascii="Avenir Next Condensed" w:hAnsi="Avenir Next Condensed"/>
          <w:b/>
          <w:bCs/>
          <w:sz w:val="32"/>
          <w:szCs w:val="32"/>
        </w:rPr>
      </w:pPr>
    </w:p>
    <w:p w14:paraId="13522232" w14:textId="0451C92A" w:rsidR="003A7FEA" w:rsidRPr="003A7FEA" w:rsidRDefault="003A7FEA" w:rsidP="003A7FEA">
      <w:pPr>
        <w:jc w:val="right"/>
        <w:rPr>
          <w:rFonts w:ascii="Avenir Next Condensed" w:hAnsi="Avenir Next Condensed"/>
          <w:b/>
          <w:bCs/>
        </w:rPr>
      </w:pPr>
      <w:r w:rsidRPr="00741C61">
        <w:rPr>
          <w:rFonts w:ascii="Avenir Next Condensed Demi Bold" w:hAnsi="Avenir Next Condensed Demi Bold"/>
          <w:sz w:val="32"/>
          <w:szCs w:val="32"/>
        </w:rPr>
        <w:t>A</w:t>
      </w:r>
      <w:r>
        <w:rPr>
          <w:rFonts w:ascii="Avenir Next Condensed Demi Bold" w:hAnsi="Avenir Next Condensed Demi Bold"/>
          <w:sz w:val="32"/>
          <w:szCs w:val="32"/>
        </w:rPr>
        <w:t>2.4</w:t>
      </w:r>
      <w:r>
        <w:rPr>
          <w:rFonts w:ascii="Avenir Next Condensed" w:hAnsi="Avenir Next Condensed"/>
          <w:b/>
          <w:bCs/>
          <w:sz w:val="32"/>
          <w:szCs w:val="32"/>
        </w:rPr>
        <w:br/>
      </w:r>
      <w:r w:rsidRPr="003A7FEA">
        <w:rPr>
          <w:rFonts w:ascii="Avenir Next Condensed" w:hAnsi="Avenir Next Condensed"/>
        </w:rPr>
        <w:t xml:space="preserve">Referenzprojekt </w:t>
      </w:r>
      <w:r w:rsidRPr="003A7FEA">
        <w:rPr>
          <w:rFonts w:ascii="Avenir Next Condensed Demi Bold" w:hAnsi="Avenir Next Condensed Demi Bold"/>
        </w:rPr>
        <w:t>Ausgezeichnetes realisiertes Projekt</w:t>
      </w:r>
      <w:r w:rsidRPr="003A7FEA">
        <w:rPr>
          <w:rFonts w:ascii="Avenir Next Condensed" w:hAnsi="Avenir Next Condensed"/>
          <w:b/>
        </w:rPr>
        <w:t xml:space="preserve"> </w:t>
      </w:r>
    </w:p>
    <w:p w14:paraId="50F69F32" w14:textId="77777777" w:rsidR="003A7FEA" w:rsidRPr="00901050" w:rsidRDefault="003A7FEA" w:rsidP="003A7FEA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3A7FEA" w:rsidRPr="00901050" w14:paraId="4C49C8E1" w14:textId="77777777" w:rsidTr="006676B1">
        <w:trPr>
          <w:trHeight w:val="680"/>
        </w:trPr>
        <w:tc>
          <w:tcPr>
            <w:tcW w:w="3402" w:type="dxa"/>
            <w:vAlign w:val="bottom"/>
          </w:tcPr>
          <w:p w14:paraId="20462E00" w14:textId="77777777" w:rsidR="003A7FEA" w:rsidRPr="00901050" w:rsidRDefault="003A7FEA" w:rsidP="006676B1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 xml:space="preserve">Bezeichnung des Referenzprojekts 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F5F764A" w14:textId="77777777" w:rsidR="003A7FEA" w:rsidRPr="00901050" w:rsidRDefault="003A7FEA" w:rsidP="006676B1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3A7FEA" w:rsidRPr="00901050" w14:paraId="0A595D67" w14:textId="77777777" w:rsidTr="006676B1">
        <w:trPr>
          <w:trHeight w:val="680"/>
        </w:trPr>
        <w:tc>
          <w:tcPr>
            <w:tcW w:w="3402" w:type="dxa"/>
            <w:vAlign w:val="bottom"/>
          </w:tcPr>
          <w:p w14:paraId="45AC2AF7" w14:textId="77777777" w:rsidR="003A7FEA" w:rsidRPr="00901050" w:rsidRDefault="003A7FEA" w:rsidP="006676B1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 xml:space="preserve">Auftraggeber </w:t>
            </w:r>
            <w:r w:rsidRPr="00901050">
              <w:rPr>
                <w:rFonts w:ascii="Avenir Next Condensed" w:hAnsi="Avenir Next Condensed"/>
              </w:rPr>
              <w:t>(Anschrift, Ansprechpartner)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8F92DA7" w14:textId="77777777" w:rsidR="003A7FEA" w:rsidRPr="00901050" w:rsidRDefault="003A7FEA" w:rsidP="006676B1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3A7FEA" w:rsidRPr="00901050" w14:paraId="4555D00C" w14:textId="77777777" w:rsidTr="006676B1">
        <w:trPr>
          <w:trHeight w:val="680"/>
        </w:trPr>
        <w:tc>
          <w:tcPr>
            <w:tcW w:w="3402" w:type="dxa"/>
            <w:vAlign w:val="bottom"/>
          </w:tcPr>
          <w:p w14:paraId="2160E41A" w14:textId="77777777" w:rsidR="003A7FEA" w:rsidRPr="00901050" w:rsidRDefault="003A7FEA" w:rsidP="006676B1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>Leistungserbringer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D1B8F51" w14:textId="77777777" w:rsidR="003A7FEA" w:rsidRPr="00901050" w:rsidRDefault="003A7FEA" w:rsidP="006676B1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081B29FD" w14:textId="77777777" w:rsidR="003A7FEA" w:rsidRDefault="003A7FEA" w:rsidP="003A7FEA">
      <w:pPr>
        <w:rPr>
          <w:rFonts w:ascii="Avenir Next Condensed" w:hAnsi="Avenir Next Condensed"/>
        </w:rPr>
      </w:pPr>
    </w:p>
    <w:p w14:paraId="15268948" w14:textId="77777777" w:rsidR="003A7FEA" w:rsidRDefault="003A7FEA" w:rsidP="003A7FEA">
      <w:pPr>
        <w:rPr>
          <w:rFonts w:ascii="Avenir Next Condensed" w:hAnsi="Avenir Next Condensed"/>
        </w:rPr>
      </w:pPr>
    </w:p>
    <w:p w14:paraId="026D55BE" w14:textId="77777777" w:rsidR="003A7FEA" w:rsidRPr="00901050" w:rsidRDefault="003A7FEA" w:rsidP="003A7FEA">
      <w:pPr>
        <w:rPr>
          <w:rFonts w:ascii="Avenir Next Condensed" w:hAnsi="Avenir Next Condensed"/>
        </w:rPr>
      </w:pPr>
    </w:p>
    <w:p w14:paraId="377F118C" w14:textId="77777777" w:rsidR="003A7FEA" w:rsidRDefault="003A7FEA" w:rsidP="003A7FEA">
      <w:pPr>
        <w:spacing w:line="240" w:lineRule="auto"/>
        <w:jc w:val="left"/>
        <w:rPr>
          <w:rFonts w:ascii="Avenir Next Condensed" w:hAnsi="Avenir Next Condensed"/>
        </w:rPr>
      </w:pPr>
      <w:r w:rsidRPr="00901050">
        <w:rPr>
          <w:rFonts w:ascii="Avenir Next Condensed" w:hAnsi="Avenir Next Condensed"/>
        </w:rPr>
        <w:t xml:space="preserve">  Das Referenzprojekt erfüllt die folgenden Kriterien:</w:t>
      </w:r>
    </w:p>
    <w:p w14:paraId="20D0F231" w14:textId="77777777" w:rsidR="003A7FEA" w:rsidRPr="00901050" w:rsidRDefault="003A7FEA" w:rsidP="003A7FEA">
      <w:pPr>
        <w:spacing w:line="240" w:lineRule="auto"/>
        <w:jc w:val="left"/>
        <w:rPr>
          <w:rFonts w:ascii="Avenir Next Condensed" w:hAnsi="Avenir Next Condensed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3827"/>
      </w:tblGrid>
      <w:tr w:rsidR="003A7FEA" w:rsidRPr="00901050" w14:paraId="72FBBFB3" w14:textId="77777777" w:rsidTr="006676B1">
        <w:trPr>
          <w:trHeight w:val="943"/>
        </w:trPr>
        <w:tc>
          <w:tcPr>
            <w:tcW w:w="5245" w:type="dxa"/>
            <w:vAlign w:val="bottom"/>
          </w:tcPr>
          <w:p w14:paraId="0AE8137A" w14:textId="77777777" w:rsidR="003A7FEA" w:rsidRDefault="003A7FEA" w:rsidP="006676B1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  <w:p w14:paraId="043FE25A" w14:textId="2419D125" w:rsidR="003A7FEA" w:rsidRPr="00901050" w:rsidRDefault="001E343A" w:rsidP="006676B1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>
              <w:rPr>
                <w:rFonts w:ascii="Avenir Next Condensed" w:hAnsi="Avenir Next Condensed" w:cs="Arial"/>
                <w:color w:val="000000"/>
                <w:szCs w:val="20"/>
              </w:rPr>
              <w:t>Zeitraum Auszeichnung nach dem 01.01.2016 bis zum 30.06.2026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bottom"/>
          </w:tcPr>
          <w:p w14:paraId="21DB3E8F" w14:textId="77777777" w:rsidR="003A7FEA" w:rsidRPr="00204235" w:rsidRDefault="0011223F" w:rsidP="006676B1">
            <w:pPr>
              <w:spacing w:line="240" w:lineRule="auto"/>
              <w:rPr>
                <w:color w:val="EE0000"/>
                <w:sz w:val="32"/>
                <w:szCs w:val="32"/>
                <w14:textOutline w14:w="19050" w14:cap="rnd" w14:cmpd="sng" w14:algn="ctr">
                  <w14:solidFill>
                    <w14:srgbClr w14:val="EE0000"/>
                  </w14:solidFill>
                  <w14:prstDash w14:val="solid"/>
                  <w14:bevel/>
                </w14:textOutline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-869453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FEA" w:rsidRPr="00204235">
                  <w:rPr>
                    <w:rFonts w:ascii="Segoe UI Symbol" w:eastAsia="MS Gothic" w:hAnsi="Segoe UI Symbol" w:cs="Segoe UI Symbol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</w:tr>
    </w:tbl>
    <w:p w14:paraId="52DC3CD7" w14:textId="77777777" w:rsidR="003A7FEA" w:rsidRDefault="003A7FEA" w:rsidP="00901050">
      <w:pPr>
        <w:rPr>
          <w:rFonts w:ascii="Avenir Next Condensed" w:hAnsi="Avenir Next Condensed"/>
          <w:sz w:val="16"/>
          <w:szCs w:val="16"/>
        </w:rPr>
      </w:pPr>
    </w:p>
    <w:p w14:paraId="61B85696" w14:textId="77777777" w:rsidR="00104506" w:rsidRDefault="00104506" w:rsidP="00901050">
      <w:pPr>
        <w:rPr>
          <w:rFonts w:ascii="Avenir Next Condensed" w:hAnsi="Avenir Next Condensed"/>
          <w:sz w:val="16"/>
          <w:szCs w:val="16"/>
        </w:rPr>
      </w:pPr>
    </w:p>
    <w:p w14:paraId="32A8E125" w14:textId="4D66010D" w:rsidR="00104506" w:rsidRPr="00901050" w:rsidRDefault="00104506" w:rsidP="00901050">
      <w:pPr>
        <w:rPr>
          <w:rFonts w:ascii="Avenir Next Condensed" w:hAnsi="Avenir Next Condensed"/>
          <w:sz w:val="16"/>
          <w:szCs w:val="16"/>
        </w:rPr>
      </w:pPr>
      <w:r w:rsidRPr="00104506">
        <w:rPr>
          <w:rFonts w:ascii="Avenir Next Condensed" w:hAnsi="Avenir Next Condensed"/>
          <w:sz w:val="16"/>
          <w:szCs w:val="16"/>
        </w:rPr>
        <w:t>Hinweis: als „Auszeichnung“ gilt z. B. ein Hugo-Häring-Preis, „Beispielhaftes Bauen“, nicht anerkannt werden Zertifizierungen, wie z. B. DGNB-Zertifikat</w:t>
      </w:r>
    </w:p>
    <w:sectPr w:rsidR="00104506" w:rsidRPr="00901050" w:rsidSect="002000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DFE05" w14:textId="77777777" w:rsidR="0011223F" w:rsidRDefault="0011223F">
      <w:r>
        <w:separator/>
      </w:r>
    </w:p>
  </w:endnote>
  <w:endnote w:type="continuationSeparator" w:id="0">
    <w:p w14:paraId="42FDF424" w14:textId="77777777" w:rsidR="0011223F" w:rsidRDefault="00112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Condensed Demi Bold">
    <w:panose1 w:val="020B0706020202020204"/>
    <w:charset w:val="00"/>
    <w:family w:val="swiss"/>
    <w:pitch w:val="variable"/>
    <w:sig w:usb0="800000AF" w:usb1="5000204A" w:usb2="00000000" w:usb3="00000000" w:csb0="0000009B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E4CA2" w14:textId="3B905F4C" w:rsidR="000B1D12" w:rsidRPr="001E343A" w:rsidRDefault="00D269DE" w:rsidP="00D269DE">
    <w:pPr>
      <w:pStyle w:val="Kopfzeile"/>
      <w:ind w:firstLine="0"/>
      <w:rPr>
        <w:rFonts w:ascii="Avenir Next Condensed" w:hAnsi="Avenir Next Condensed" w:cs="Arial"/>
        <w:szCs w:val="20"/>
      </w:rPr>
    </w:pPr>
    <w:r w:rsidRPr="001E343A">
      <w:rPr>
        <w:rFonts w:ascii="Avenir Next Condensed" w:hAnsi="Avenir Next Condensed" w:cs="Arial"/>
        <w:szCs w:val="20"/>
      </w:rPr>
      <w:fldChar w:fldCharType="begin"/>
    </w:r>
    <w:r w:rsidRPr="001E343A">
      <w:rPr>
        <w:rFonts w:ascii="Avenir Next Condensed" w:hAnsi="Avenir Next Condensed" w:cs="Arial"/>
        <w:szCs w:val="20"/>
      </w:rPr>
      <w:instrText xml:space="preserve"> PAGE </w:instrText>
    </w:r>
    <w:r w:rsidRPr="001E343A">
      <w:rPr>
        <w:rFonts w:ascii="Avenir Next Condensed" w:hAnsi="Avenir Next Condensed" w:cs="Arial"/>
        <w:szCs w:val="20"/>
      </w:rPr>
      <w:fldChar w:fldCharType="separate"/>
    </w:r>
    <w:r w:rsidRPr="001E343A">
      <w:rPr>
        <w:rFonts w:ascii="Avenir Next Condensed" w:hAnsi="Avenir Next Condensed" w:cs="Arial"/>
        <w:szCs w:val="20"/>
      </w:rPr>
      <w:t>2</w:t>
    </w:r>
    <w:r w:rsidRPr="001E343A">
      <w:rPr>
        <w:rFonts w:ascii="Avenir Next Condensed" w:hAnsi="Avenir Next Condensed"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8810204"/>
      <w:docPartObj>
        <w:docPartGallery w:val="Page Numbers (Bottom of Page)"/>
        <w:docPartUnique/>
      </w:docPartObj>
    </w:sdtPr>
    <w:sdtEndPr/>
    <w:sdtContent>
      <w:p w14:paraId="346582C7" w14:textId="2A221542" w:rsidR="002A5816" w:rsidRDefault="002A5816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38F7D5" w14:textId="0A3B9B00" w:rsidR="000B1D12" w:rsidRPr="0097166B" w:rsidRDefault="000B1D12" w:rsidP="0097166B">
    <w:pPr>
      <w:pStyle w:val="Fuzeile"/>
      <w:tabs>
        <w:tab w:val="clear" w:pos="4536"/>
      </w:tabs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31B90" w14:textId="2B0C49AD" w:rsidR="00301A06" w:rsidRPr="00973C76" w:rsidRDefault="00973C76" w:rsidP="00217738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BE305E">
      <w:rPr>
        <w:noProof/>
        <w:sz w:val="16"/>
        <w:szCs w:val="16"/>
      </w:rPr>
      <w:t>2162_VgV GPL Sanierung Lehrschwimmbecken Seedorf_Anlage T.4_Referenzprojekte - ANPASSEN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E1F39" w14:textId="77777777" w:rsidR="0011223F" w:rsidRDefault="0011223F">
      <w:r>
        <w:separator/>
      </w:r>
    </w:p>
  </w:footnote>
  <w:footnote w:type="continuationSeparator" w:id="0">
    <w:p w14:paraId="2BE3BAF4" w14:textId="77777777" w:rsidR="0011223F" w:rsidRDefault="001122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24072" w14:textId="77777777" w:rsidR="0023472F" w:rsidRPr="00741C61" w:rsidRDefault="0023472F" w:rsidP="0023472F">
    <w:pPr>
      <w:pStyle w:val="Kopfzeile"/>
      <w:ind w:firstLine="0"/>
      <w:jc w:val="right"/>
      <w:rPr>
        <w:rFonts w:ascii="Avenir Next Condensed" w:hAnsi="Avenir Next Condensed"/>
        <w:sz w:val="18"/>
        <w:szCs w:val="18"/>
      </w:rPr>
    </w:pPr>
    <w:bookmarkStart w:id="0" w:name="_Hlk76561767"/>
    <w:r w:rsidRPr="00741C61">
      <w:rPr>
        <w:rFonts w:ascii="Avenir Next Condensed" w:hAnsi="Avenir Next Condensed"/>
        <w:sz w:val="18"/>
        <w:szCs w:val="18"/>
      </w:rPr>
      <w:t xml:space="preserve">Nicht offener hochbaulicher Realisierungswettbewerb </w:t>
    </w:r>
  </w:p>
  <w:p w14:paraId="3EDF33D3" w14:textId="77777777" w:rsidR="0023472F" w:rsidRPr="00741C61" w:rsidRDefault="0023472F" w:rsidP="0023472F">
    <w:pPr>
      <w:pStyle w:val="Kopfzeile"/>
      <w:ind w:firstLine="0"/>
      <w:jc w:val="right"/>
      <w:rPr>
        <w:rFonts w:ascii="Avenir Next Condensed" w:hAnsi="Avenir Next Condensed"/>
        <w:sz w:val="18"/>
        <w:szCs w:val="18"/>
      </w:rPr>
    </w:pPr>
    <w:r w:rsidRPr="00741C61">
      <w:rPr>
        <w:rFonts w:ascii="Avenir Next Condensed" w:hAnsi="Avenir Next Condensed"/>
        <w:sz w:val="18"/>
        <w:szCs w:val="18"/>
      </w:rPr>
      <w:t>mit anschließendem Verhandlungsverfahren nach VgV (Generalplanerleistung)</w:t>
    </w:r>
  </w:p>
  <w:p w14:paraId="13D3FA66" w14:textId="77777777" w:rsidR="0023472F" w:rsidRPr="00741C61" w:rsidRDefault="0023472F" w:rsidP="0023472F">
    <w:pPr>
      <w:jc w:val="right"/>
      <w:rPr>
        <w:rFonts w:ascii="Avenir Next Condensed" w:hAnsi="Avenir Next Condensed"/>
        <w:sz w:val="18"/>
        <w:szCs w:val="18"/>
      </w:rPr>
    </w:pPr>
    <w:r w:rsidRPr="00741C61">
      <w:rPr>
        <w:rFonts w:ascii="Avenir Next Condensed" w:hAnsi="Avenir Next Condensed"/>
        <w:sz w:val="18"/>
        <w:szCs w:val="18"/>
      </w:rPr>
      <w:t>„</w:t>
    </w:r>
    <w:r>
      <w:rPr>
        <w:rFonts w:ascii="Avenir Next Condensed" w:hAnsi="Avenir Next Condensed"/>
        <w:sz w:val="18"/>
        <w:szCs w:val="18"/>
      </w:rPr>
      <w:t>Grundschule Weisenbach</w:t>
    </w:r>
    <w:r w:rsidRPr="00741C61">
      <w:rPr>
        <w:rFonts w:ascii="Avenir Next Condensed" w:hAnsi="Avenir Next Condensed"/>
        <w:sz w:val="18"/>
        <w:szCs w:val="18"/>
      </w:rPr>
      <w:t xml:space="preserve">“ | </w:t>
    </w:r>
    <w:r>
      <w:rPr>
        <w:rFonts w:ascii="Avenir Next Condensed" w:hAnsi="Avenir Next Condensed"/>
        <w:sz w:val="18"/>
        <w:szCs w:val="18"/>
      </w:rPr>
      <w:t>Gemeinde Weisenbach</w:t>
    </w:r>
  </w:p>
  <w:p w14:paraId="5AC399E4" w14:textId="77777777" w:rsidR="00D269DE" w:rsidRPr="00943032" w:rsidRDefault="00D269DE" w:rsidP="00D269DE">
    <w:pPr>
      <w:pStyle w:val="Kopfzeile"/>
      <w:spacing w:line="300" w:lineRule="auto"/>
      <w:ind w:firstLine="0"/>
      <w:jc w:val="left"/>
      <w:rPr>
        <w:sz w:val="18"/>
        <w:szCs w:val="18"/>
      </w:rPr>
    </w:pPr>
  </w:p>
  <w:bookmarkEnd w:id="0"/>
  <w:p w14:paraId="2A8D1EEA" w14:textId="77777777" w:rsidR="00984AE1" w:rsidRPr="00741C61" w:rsidRDefault="00984AE1" w:rsidP="00D269DE">
    <w:pPr>
      <w:pStyle w:val="Kopfzeile"/>
      <w:spacing w:line="300" w:lineRule="auto"/>
      <w:ind w:firstLine="0"/>
      <w:jc w:val="left"/>
      <w:rPr>
        <w:rFonts w:ascii="Avenir Next Condensed Demi Bold" w:hAnsi="Avenir Next Condensed Demi Bold"/>
        <w:bCs/>
        <w:caps/>
        <w:sz w:val="18"/>
        <w:szCs w:val="18"/>
      </w:rPr>
    </w:pPr>
    <w:r w:rsidRPr="00741C61">
      <w:rPr>
        <w:rFonts w:ascii="Avenir Next Condensed Demi Bold" w:hAnsi="Avenir Next Condensed Demi Bold"/>
        <w:bCs/>
        <w:caps/>
        <w:sz w:val="18"/>
        <w:szCs w:val="18"/>
      </w:rPr>
      <w:t>Anlage T.4 ZUM TEILNahmeantrag: referenzprojekte</w:t>
    </w:r>
  </w:p>
  <w:p w14:paraId="02E7BC19" w14:textId="77777777" w:rsidR="00984AE1" w:rsidRPr="00EF12BE" w:rsidRDefault="00984AE1" w:rsidP="00984AE1">
    <w:pPr>
      <w:pStyle w:val="Kopfzeile"/>
      <w:ind w:firstLine="0"/>
    </w:pPr>
  </w:p>
  <w:p w14:paraId="1365B106" w14:textId="0F27AA55" w:rsidR="000B1D12" w:rsidRPr="009422BF" w:rsidRDefault="000B1D12" w:rsidP="00984AE1">
    <w:pPr>
      <w:pStyle w:val="Kopfzeile"/>
      <w:tabs>
        <w:tab w:val="clear" w:pos="4536"/>
      </w:tabs>
      <w:spacing w:line="300" w:lineRule="aut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A1717" w14:textId="094A8A62" w:rsidR="009253B9" w:rsidRPr="00741C61" w:rsidRDefault="009253B9" w:rsidP="009253B9">
    <w:pPr>
      <w:pStyle w:val="Kopfzeile"/>
      <w:ind w:firstLine="0"/>
      <w:jc w:val="right"/>
      <w:rPr>
        <w:rFonts w:ascii="Avenir Next Condensed" w:hAnsi="Avenir Next Condensed"/>
        <w:sz w:val="18"/>
        <w:szCs w:val="18"/>
      </w:rPr>
    </w:pPr>
    <w:r w:rsidRPr="00741C61">
      <w:rPr>
        <w:rFonts w:ascii="Avenir Next Condensed" w:hAnsi="Avenir Next Condensed"/>
        <w:sz w:val="18"/>
        <w:szCs w:val="18"/>
      </w:rPr>
      <w:t xml:space="preserve">Nicht offener hochbaulicher Realisierungswettbewerb </w:t>
    </w:r>
  </w:p>
  <w:p w14:paraId="4C74A924" w14:textId="77777777" w:rsidR="009253B9" w:rsidRPr="00741C61" w:rsidRDefault="009253B9" w:rsidP="009253B9">
    <w:pPr>
      <w:pStyle w:val="Kopfzeile"/>
      <w:ind w:firstLine="0"/>
      <w:jc w:val="right"/>
      <w:rPr>
        <w:rFonts w:ascii="Avenir Next Condensed" w:hAnsi="Avenir Next Condensed"/>
        <w:sz w:val="18"/>
        <w:szCs w:val="18"/>
      </w:rPr>
    </w:pPr>
    <w:r w:rsidRPr="00741C61">
      <w:rPr>
        <w:rFonts w:ascii="Avenir Next Condensed" w:hAnsi="Avenir Next Condensed"/>
        <w:sz w:val="18"/>
        <w:szCs w:val="18"/>
      </w:rPr>
      <w:t>mit anschließendem Verhandlungsverfahren nach VgV (Generalplanerleistung)</w:t>
    </w:r>
  </w:p>
  <w:p w14:paraId="3289B779" w14:textId="627FD04D" w:rsidR="009253B9" w:rsidRPr="00741C61" w:rsidRDefault="009253B9" w:rsidP="009253B9">
    <w:pPr>
      <w:jc w:val="right"/>
      <w:rPr>
        <w:rFonts w:ascii="Avenir Next Condensed" w:hAnsi="Avenir Next Condensed"/>
        <w:sz w:val="18"/>
        <w:szCs w:val="18"/>
      </w:rPr>
    </w:pPr>
    <w:r w:rsidRPr="00741C61">
      <w:rPr>
        <w:rFonts w:ascii="Avenir Next Condensed" w:hAnsi="Avenir Next Condensed"/>
        <w:sz w:val="18"/>
        <w:szCs w:val="18"/>
      </w:rPr>
      <w:t>„</w:t>
    </w:r>
    <w:r w:rsidR="0023472F">
      <w:rPr>
        <w:rFonts w:ascii="Avenir Next Condensed" w:hAnsi="Avenir Next Condensed"/>
        <w:sz w:val="18"/>
        <w:szCs w:val="18"/>
      </w:rPr>
      <w:t>Grundschule Weisenbach</w:t>
    </w:r>
    <w:r w:rsidRPr="00741C61">
      <w:rPr>
        <w:rFonts w:ascii="Avenir Next Condensed" w:hAnsi="Avenir Next Condensed"/>
        <w:sz w:val="18"/>
        <w:szCs w:val="18"/>
      </w:rPr>
      <w:t xml:space="preserve">“ | </w:t>
    </w:r>
    <w:r w:rsidR="0023472F">
      <w:rPr>
        <w:rFonts w:ascii="Avenir Next Condensed" w:hAnsi="Avenir Next Condensed"/>
        <w:sz w:val="18"/>
        <w:szCs w:val="18"/>
      </w:rPr>
      <w:t>Gemeinde Weisenbach</w:t>
    </w:r>
  </w:p>
  <w:p w14:paraId="051DBA75" w14:textId="77777777" w:rsidR="00D13E24" w:rsidRPr="00901050" w:rsidRDefault="00D13E24" w:rsidP="00D13E24">
    <w:pPr>
      <w:pStyle w:val="Kopfzeile"/>
      <w:spacing w:line="300" w:lineRule="auto"/>
      <w:ind w:firstLine="0"/>
      <w:jc w:val="right"/>
      <w:rPr>
        <w:rFonts w:ascii="Avenir Next Condensed" w:hAnsi="Avenir Next Condensed"/>
        <w:sz w:val="18"/>
        <w:szCs w:val="18"/>
      </w:rPr>
    </w:pPr>
  </w:p>
  <w:p w14:paraId="642C1557" w14:textId="16E65430" w:rsidR="00EF12BE" w:rsidRPr="00741C61" w:rsidRDefault="00EF12BE" w:rsidP="004D4F27">
    <w:pPr>
      <w:pStyle w:val="Kopfzeile"/>
      <w:spacing w:line="300" w:lineRule="auto"/>
      <w:ind w:firstLine="0"/>
      <w:jc w:val="right"/>
      <w:rPr>
        <w:rFonts w:ascii="Avenir Next Condensed Demi Bold" w:hAnsi="Avenir Next Condensed Demi Bold"/>
        <w:bCs/>
        <w:caps/>
        <w:sz w:val="18"/>
        <w:szCs w:val="18"/>
      </w:rPr>
    </w:pPr>
    <w:r w:rsidRPr="00741C61">
      <w:rPr>
        <w:rFonts w:ascii="Avenir Next Condensed Demi Bold" w:hAnsi="Avenir Next Condensed Demi Bold"/>
        <w:bCs/>
        <w:caps/>
        <w:sz w:val="18"/>
        <w:szCs w:val="18"/>
      </w:rPr>
      <w:t>Anlage T.4 ZUM TEILNahmeantrag: referenzprojekte</w:t>
    </w:r>
  </w:p>
  <w:p w14:paraId="4FC185DA" w14:textId="442A4A51" w:rsidR="00960166" w:rsidRPr="00EF12BE" w:rsidRDefault="00960166" w:rsidP="004D4F27">
    <w:pPr>
      <w:pStyle w:val="Kopfzeile"/>
      <w:ind w:firstLine="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0F186" w14:textId="77777777" w:rsidR="00E836F4" w:rsidRPr="002B1259" w:rsidRDefault="00E836F4" w:rsidP="00E836F4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1" w:name="_Hlk24105723"/>
    <w:bookmarkStart w:id="2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1"/>
    <w:bookmarkEnd w:id="2"/>
  </w:p>
  <w:p w14:paraId="0C2E7BBF" w14:textId="77777777" w:rsidR="00E836F4" w:rsidRPr="00943032" w:rsidRDefault="00E836F4" w:rsidP="00E836F4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6E4E0E99" w14:textId="77777777" w:rsidR="00E836F4" w:rsidRPr="00943032" w:rsidRDefault="00E836F4" w:rsidP="00E836F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392F6F9" w14:textId="72C8C5A0" w:rsidR="00E836F4" w:rsidRPr="00205BA0" w:rsidRDefault="00E836F4" w:rsidP="00E836F4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0699A"/>
    <w:multiLevelType w:val="hybridMultilevel"/>
    <w:tmpl w:val="A19E9844"/>
    <w:lvl w:ilvl="0" w:tplc="45880434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98A23F2"/>
    <w:multiLevelType w:val="multilevel"/>
    <w:tmpl w:val="3B3CE1DA"/>
    <w:numStyleLink w:val="Aufzhlung"/>
  </w:abstractNum>
  <w:abstractNum w:abstractNumId="5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7" w15:restartNumberingAfterBreak="0">
    <w:nsid w:val="500D563C"/>
    <w:multiLevelType w:val="multilevel"/>
    <w:tmpl w:val="3B3CE1DA"/>
    <w:numStyleLink w:val="Aufzhlung"/>
  </w:abstractNum>
  <w:abstractNum w:abstractNumId="8" w15:restartNumberingAfterBreak="0">
    <w:nsid w:val="6A1D1CE9"/>
    <w:multiLevelType w:val="multilevel"/>
    <w:tmpl w:val="3B3CE1DA"/>
    <w:numStyleLink w:val="Aufzhlung"/>
  </w:abstractNum>
  <w:abstractNum w:abstractNumId="9" w15:restartNumberingAfterBreak="0">
    <w:nsid w:val="6D967200"/>
    <w:multiLevelType w:val="hybridMultilevel"/>
    <w:tmpl w:val="F5EE3FAA"/>
    <w:lvl w:ilvl="0" w:tplc="523C330E">
      <w:start w:val="1"/>
      <w:numFmt w:val="upperLetter"/>
      <w:lvlText w:val="%1."/>
      <w:lvlJc w:val="left"/>
      <w:pPr>
        <w:ind w:left="720" w:hanging="360"/>
      </w:pPr>
      <w:rPr>
        <w:rFonts w:ascii="Avenir Next Condensed" w:eastAsia="Times New Roman" w:hAnsi="Avenir Next Condensed" w:cs="Times New Roma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761682312">
    <w:abstractNumId w:val="6"/>
  </w:num>
  <w:num w:numId="2" w16cid:durableId="2120031018">
    <w:abstractNumId w:val="1"/>
  </w:num>
  <w:num w:numId="3" w16cid:durableId="2089688501">
    <w:abstractNumId w:val="4"/>
  </w:num>
  <w:num w:numId="4" w16cid:durableId="2014599306">
    <w:abstractNumId w:val="7"/>
  </w:num>
  <w:num w:numId="5" w16cid:durableId="1138063553">
    <w:abstractNumId w:val="3"/>
  </w:num>
  <w:num w:numId="6" w16cid:durableId="1081872334">
    <w:abstractNumId w:val="5"/>
  </w:num>
  <w:num w:numId="7" w16cid:durableId="418454792">
    <w:abstractNumId w:val="8"/>
  </w:num>
  <w:num w:numId="8" w16cid:durableId="1079865239">
    <w:abstractNumId w:val="0"/>
  </w:num>
  <w:num w:numId="9" w16cid:durableId="1946034722">
    <w:abstractNumId w:val="2"/>
  </w:num>
  <w:num w:numId="10" w16cid:durableId="1276474353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250A"/>
    <w:rsid w:val="00022EE7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0D"/>
    <w:rsid w:val="000404EC"/>
    <w:rsid w:val="000410DA"/>
    <w:rsid w:val="00041672"/>
    <w:rsid w:val="00041E39"/>
    <w:rsid w:val="00043809"/>
    <w:rsid w:val="00045C15"/>
    <w:rsid w:val="00050948"/>
    <w:rsid w:val="00051830"/>
    <w:rsid w:val="0005407D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5DF2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1BFD"/>
    <w:rsid w:val="00096A30"/>
    <w:rsid w:val="0009714A"/>
    <w:rsid w:val="0009729C"/>
    <w:rsid w:val="00097DDA"/>
    <w:rsid w:val="000A10D7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3B8B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4506"/>
    <w:rsid w:val="0010550C"/>
    <w:rsid w:val="001055B8"/>
    <w:rsid w:val="00105618"/>
    <w:rsid w:val="00107DE2"/>
    <w:rsid w:val="001108FD"/>
    <w:rsid w:val="00110C84"/>
    <w:rsid w:val="00110F31"/>
    <w:rsid w:val="0011223F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68AC"/>
    <w:rsid w:val="00167885"/>
    <w:rsid w:val="001679EA"/>
    <w:rsid w:val="00167AF3"/>
    <w:rsid w:val="0017004A"/>
    <w:rsid w:val="001702D8"/>
    <w:rsid w:val="001703EC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B21"/>
    <w:rsid w:val="00175C23"/>
    <w:rsid w:val="00176B09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4B3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2E0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43A"/>
    <w:rsid w:val="001E3E4B"/>
    <w:rsid w:val="001E4529"/>
    <w:rsid w:val="001E4730"/>
    <w:rsid w:val="001E574B"/>
    <w:rsid w:val="001E6578"/>
    <w:rsid w:val="001E6920"/>
    <w:rsid w:val="001E7ED6"/>
    <w:rsid w:val="001E7EEF"/>
    <w:rsid w:val="001F1184"/>
    <w:rsid w:val="001F14A6"/>
    <w:rsid w:val="001F18D0"/>
    <w:rsid w:val="001F20DF"/>
    <w:rsid w:val="001F2260"/>
    <w:rsid w:val="001F261F"/>
    <w:rsid w:val="001F27B5"/>
    <w:rsid w:val="001F27F4"/>
    <w:rsid w:val="001F2F68"/>
    <w:rsid w:val="001F32D8"/>
    <w:rsid w:val="001F3582"/>
    <w:rsid w:val="001F3917"/>
    <w:rsid w:val="001F45FE"/>
    <w:rsid w:val="001F624D"/>
    <w:rsid w:val="001F68F5"/>
    <w:rsid w:val="001F6D5D"/>
    <w:rsid w:val="001F756F"/>
    <w:rsid w:val="002000D3"/>
    <w:rsid w:val="002008AB"/>
    <w:rsid w:val="00201306"/>
    <w:rsid w:val="002020E2"/>
    <w:rsid w:val="00204235"/>
    <w:rsid w:val="0021117E"/>
    <w:rsid w:val="002142AD"/>
    <w:rsid w:val="00214428"/>
    <w:rsid w:val="002147C1"/>
    <w:rsid w:val="002150C5"/>
    <w:rsid w:val="002169EA"/>
    <w:rsid w:val="00217738"/>
    <w:rsid w:val="00220B25"/>
    <w:rsid w:val="00221B8B"/>
    <w:rsid w:val="00222686"/>
    <w:rsid w:val="00222B08"/>
    <w:rsid w:val="0022426C"/>
    <w:rsid w:val="002272D4"/>
    <w:rsid w:val="002278A9"/>
    <w:rsid w:val="00230437"/>
    <w:rsid w:val="00231022"/>
    <w:rsid w:val="00234121"/>
    <w:rsid w:val="0023424A"/>
    <w:rsid w:val="0023472F"/>
    <w:rsid w:val="002348DC"/>
    <w:rsid w:val="00234A61"/>
    <w:rsid w:val="00235265"/>
    <w:rsid w:val="0023555E"/>
    <w:rsid w:val="00235711"/>
    <w:rsid w:val="002357A6"/>
    <w:rsid w:val="00236705"/>
    <w:rsid w:val="0023700D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67CE1"/>
    <w:rsid w:val="00273E2A"/>
    <w:rsid w:val="00274A43"/>
    <w:rsid w:val="002764D9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5816"/>
    <w:rsid w:val="002A746C"/>
    <w:rsid w:val="002B0197"/>
    <w:rsid w:val="002B1325"/>
    <w:rsid w:val="002B15D6"/>
    <w:rsid w:val="002B33E2"/>
    <w:rsid w:val="002B3BC7"/>
    <w:rsid w:val="002B5A9D"/>
    <w:rsid w:val="002B7B5A"/>
    <w:rsid w:val="002B7CCA"/>
    <w:rsid w:val="002C072E"/>
    <w:rsid w:val="002C0C10"/>
    <w:rsid w:val="002C119C"/>
    <w:rsid w:val="002C17E7"/>
    <w:rsid w:val="002C3E6F"/>
    <w:rsid w:val="002C5143"/>
    <w:rsid w:val="002C57D7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1A06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4FCB"/>
    <w:rsid w:val="00316C54"/>
    <w:rsid w:val="00317FCE"/>
    <w:rsid w:val="0032051A"/>
    <w:rsid w:val="0032179B"/>
    <w:rsid w:val="00323CE6"/>
    <w:rsid w:val="0032510B"/>
    <w:rsid w:val="003257CF"/>
    <w:rsid w:val="00325D00"/>
    <w:rsid w:val="003261EC"/>
    <w:rsid w:val="00326397"/>
    <w:rsid w:val="003276E5"/>
    <w:rsid w:val="00327866"/>
    <w:rsid w:val="003307C2"/>
    <w:rsid w:val="00330A6D"/>
    <w:rsid w:val="00330D4D"/>
    <w:rsid w:val="00332064"/>
    <w:rsid w:val="003330E9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468B3"/>
    <w:rsid w:val="00351257"/>
    <w:rsid w:val="00351B2F"/>
    <w:rsid w:val="003544DF"/>
    <w:rsid w:val="003546FD"/>
    <w:rsid w:val="00355008"/>
    <w:rsid w:val="00355988"/>
    <w:rsid w:val="00357BF2"/>
    <w:rsid w:val="003613D5"/>
    <w:rsid w:val="00361A07"/>
    <w:rsid w:val="0036234A"/>
    <w:rsid w:val="00363483"/>
    <w:rsid w:val="003634C8"/>
    <w:rsid w:val="00365F22"/>
    <w:rsid w:val="0036701A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070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542B"/>
    <w:rsid w:val="003A58CF"/>
    <w:rsid w:val="003A5C73"/>
    <w:rsid w:val="003A5DA4"/>
    <w:rsid w:val="003A7BA5"/>
    <w:rsid w:val="003A7FEA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526C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15F1"/>
    <w:rsid w:val="00431842"/>
    <w:rsid w:val="0043256E"/>
    <w:rsid w:val="00432A53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6EEA"/>
    <w:rsid w:val="004672AC"/>
    <w:rsid w:val="0046742D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4F0A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0CB9"/>
    <w:rsid w:val="004C3325"/>
    <w:rsid w:val="004C35F5"/>
    <w:rsid w:val="004C3A24"/>
    <w:rsid w:val="004C5697"/>
    <w:rsid w:val="004C59CF"/>
    <w:rsid w:val="004C63B8"/>
    <w:rsid w:val="004C64AD"/>
    <w:rsid w:val="004D1568"/>
    <w:rsid w:val="004D1692"/>
    <w:rsid w:val="004D1BA8"/>
    <w:rsid w:val="004D25FB"/>
    <w:rsid w:val="004D41E7"/>
    <w:rsid w:val="004D4709"/>
    <w:rsid w:val="004D47F1"/>
    <w:rsid w:val="004D4F27"/>
    <w:rsid w:val="004D55D8"/>
    <w:rsid w:val="004E07D1"/>
    <w:rsid w:val="004E0BDC"/>
    <w:rsid w:val="004E0F15"/>
    <w:rsid w:val="004E1096"/>
    <w:rsid w:val="004E1C35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3E76"/>
    <w:rsid w:val="005146D3"/>
    <w:rsid w:val="00514C61"/>
    <w:rsid w:val="0051518F"/>
    <w:rsid w:val="00515609"/>
    <w:rsid w:val="00517109"/>
    <w:rsid w:val="00520328"/>
    <w:rsid w:val="0052161E"/>
    <w:rsid w:val="00521C92"/>
    <w:rsid w:val="00522171"/>
    <w:rsid w:val="00522EEF"/>
    <w:rsid w:val="00523329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0A10"/>
    <w:rsid w:val="00541F79"/>
    <w:rsid w:val="00542BD1"/>
    <w:rsid w:val="00546410"/>
    <w:rsid w:val="00547659"/>
    <w:rsid w:val="00547BBA"/>
    <w:rsid w:val="0055006B"/>
    <w:rsid w:val="0055033B"/>
    <w:rsid w:val="00551583"/>
    <w:rsid w:val="0055183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6F3D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622C"/>
    <w:rsid w:val="00576773"/>
    <w:rsid w:val="00576BB9"/>
    <w:rsid w:val="00576C51"/>
    <w:rsid w:val="00576E74"/>
    <w:rsid w:val="00577535"/>
    <w:rsid w:val="0058018D"/>
    <w:rsid w:val="005812CD"/>
    <w:rsid w:val="005824A9"/>
    <w:rsid w:val="00582D60"/>
    <w:rsid w:val="005901AB"/>
    <w:rsid w:val="00590396"/>
    <w:rsid w:val="00590B1D"/>
    <w:rsid w:val="00590C1B"/>
    <w:rsid w:val="0059229E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1C2"/>
    <w:rsid w:val="005A6413"/>
    <w:rsid w:val="005A7B5F"/>
    <w:rsid w:val="005B0407"/>
    <w:rsid w:val="005B055D"/>
    <w:rsid w:val="005B0AAB"/>
    <w:rsid w:val="005B1084"/>
    <w:rsid w:val="005B166E"/>
    <w:rsid w:val="005B18BD"/>
    <w:rsid w:val="005B1B29"/>
    <w:rsid w:val="005B20CA"/>
    <w:rsid w:val="005B21CB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21A4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820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47C01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2703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4F18"/>
    <w:rsid w:val="006A7F17"/>
    <w:rsid w:val="006B0329"/>
    <w:rsid w:val="006B329C"/>
    <w:rsid w:val="006B5B22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6D40"/>
    <w:rsid w:val="006D740B"/>
    <w:rsid w:val="006D7E0C"/>
    <w:rsid w:val="006D7E73"/>
    <w:rsid w:val="006D7FCB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10BB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5035"/>
    <w:rsid w:val="00707212"/>
    <w:rsid w:val="007125CC"/>
    <w:rsid w:val="007131D5"/>
    <w:rsid w:val="00713B54"/>
    <w:rsid w:val="00714DBB"/>
    <w:rsid w:val="00714DD0"/>
    <w:rsid w:val="00715FF1"/>
    <w:rsid w:val="00720824"/>
    <w:rsid w:val="00720F7E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1C61"/>
    <w:rsid w:val="00742E03"/>
    <w:rsid w:val="00744663"/>
    <w:rsid w:val="007463D5"/>
    <w:rsid w:val="0074664C"/>
    <w:rsid w:val="00746D14"/>
    <w:rsid w:val="00746DE0"/>
    <w:rsid w:val="00750F1E"/>
    <w:rsid w:val="007532DB"/>
    <w:rsid w:val="00753AB5"/>
    <w:rsid w:val="00753AD3"/>
    <w:rsid w:val="00754605"/>
    <w:rsid w:val="00754AE9"/>
    <w:rsid w:val="00754F04"/>
    <w:rsid w:val="0075548A"/>
    <w:rsid w:val="00755CD3"/>
    <w:rsid w:val="007578A1"/>
    <w:rsid w:val="00760224"/>
    <w:rsid w:val="00760F0C"/>
    <w:rsid w:val="00760F80"/>
    <w:rsid w:val="00761C3C"/>
    <w:rsid w:val="007627F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5148"/>
    <w:rsid w:val="0078613B"/>
    <w:rsid w:val="00786B4F"/>
    <w:rsid w:val="00787CEC"/>
    <w:rsid w:val="007903AF"/>
    <w:rsid w:val="00792238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2B0E"/>
    <w:rsid w:val="007B4328"/>
    <w:rsid w:val="007B4C15"/>
    <w:rsid w:val="007B766C"/>
    <w:rsid w:val="007C1814"/>
    <w:rsid w:val="007C1893"/>
    <w:rsid w:val="007C2377"/>
    <w:rsid w:val="007C3BF2"/>
    <w:rsid w:val="007C3C60"/>
    <w:rsid w:val="007C3D03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7E78"/>
    <w:rsid w:val="007E115F"/>
    <w:rsid w:val="007E3175"/>
    <w:rsid w:val="007E4582"/>
    <w:rsid w:val="007E6C91"/>
    <w:rsid w:val="007E7015"/>
    <w:rsid w:val="007E73CC"/>
    <w:rsid w:val="007F01C2"/>
    <w:rsid w:val="007F1AAF"/>
    <w:rsid w:val="007F1CA6"/>
    <w:rsid w:val="007F1D07"/>
    <w:rsid w:val="007F2A24"/>
    <w:rsid w:val="007F2EB7"/>
    <w:rsid w:val="007F2F92"/>
    <w:rsid w:val="007F3FDA"/>
    <w:rsid w:val="007F44E3"/>
    <w:rsid w:val="007F5405"/>
    <w:rsid w:val="007F6AC7"/>
    <w:rsid w:val="00800F71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197E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7F9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5088"/>
    <w:rsid w:val="00885B1E"/>
    <w:rsid w:val="00885C52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4D4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2AB4"/>
    <w:rsid w:val="008D412F"/>
    <w:rsid w:val="008D414C"/>
    <w:rsid w:val="008D50B6"/>
    <w:rsid w:val="008D5487"/>
    <w:rsid w:val="008D5863"/>
    <w:rsid w:val="008D60B2"/>
    <w:rsid w:val="008D7740"/>
    <w:rsid w:val="008E0787"/>
    <w:rsid w:val="008E0B01"/>
    <w:rsid w:val="008E1CAC"/>
    <w:rsid w:val="008E497C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050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53B9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6AC0"/>
    <w:rsid w:val="0093794E"/>
    <w:rsid w:val="009404E0"/>
    <w:rsid w:val="009420C0"/>
    <w:rsid w:val="009422BF"/>
    <w:rsid w:val="00942BD4"/>
    <w:rsid w:val="00944C26"/>
    <w:rsid w:val="00945660"/>
    <w:rsid w:val="00945E70"/>
    <w:rsid w:val="0094736C"/>
    <w:rsid w:val="00950FB9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0166"/>
    <w:rsid w:val="0096156D"/>
    <w:rsid w:val="00962991"/>
    <w:rsid w:val="00964F40"/>
    <w:rsid w:val="0096575C"/>
    <w:rsid w:val="009705BE"/>
    <w:rsid w:val="009706D9"/>
    <w:rsid w:val="0097166B"/>
    <w:rsid w:val="00973A2B"/>
    <w:rsid w:val="00973C76"/>
    <w:rsid w:val="00975A5D"/>
    <w:rsid w:val="00975ECF"/>
    <w:rsid w:val="00975F71"/>
    <w:rsid w:val="009767D5"/>
    <w:rsid w:val="0097777B"/>
    <w:rsid w:val="00981A62"/>
    <w:rsid w:val="00981F9D"/>
    <w:rsid w:val="00984AE1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29D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685"/>
    <w:rsid w:val="009A681B"/>
    <w:rsid w:val="009B32BC"/>
    <w:rsid w:val="009B3480"/>
    <w:rsid w:val="009B34C0"/>
    <w:rsid w:val="009B3F2A"/>
    <w:rsid w:val="009B557F"/>
    <w:rsid w:val="009B569F"/>
    <w:rsid w:val="009B57BB"/>
    <w:rsid w:val="009C0819"/>
    <w:rsid w:val="009C1085"/>
    <w:rsid w:val="009C1927"/>
    <w:rsid w:val="009C2175"/>
    <w:rsid w:val="009C25AA"/>
    <w:rsid w:val="009C47CC"/>
    <w:rsid w:val="009C5015"/>
    <w:rsid w:val="009C5A2A"/>
    <w:rsid w:val="009C60C6"/>
    <w:rsid w:val="009D122E"/>
    <w:rsid w:val="009D1E06"/>
    <w:rsid w:val="009D2A5E"/>
    <w:rsid w:val="009D2D89"/>
    <w:rsid w:val="009D3D5D"/>
    <w:rsid w:val="009D4FC3"/>
    <w:rsid w:val="009D6FD8"/>
    <w:rsid w:val="009D78CD"/>
    <w:rsid w:val="009E098F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0FBE"/>
    <w:rsid w:val="009F10EA"/>
    <w:rsid w:val="009F13D4"/>
    <w:rsid w:val="009F1432"/>
    <w:rsid w:val="009F176C"/>
    <w:rsid w:val="009F3531"/>
    <w:rsid w:val="009F3793"/>
    <w:rsid w:val="009F47F1"/>
    <w:rsid w:val="009F59A3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23C"/>
    <w:rsid w:val="00A21D4B"/>
    <w:rsid w:val="00A2246A"/>
    <w:rsid w:val="00A24AF5"/>
    <w:rsid w:val="00A25A60"/>
    <w:rsid w:val="00A26D8B"/>
    <w:rsid w:val="00A30DDD"/>
    <w:rsid w:val="00A319A1"/>
    <w:rsid w:val="00A321B3"/>
    <w:rsid w:val="00A3602F"/>
    <w:rsid w:val="00A36068"/>
    <w:rsid w:val="00A368BA"/>
    <w:rsid w:val="00A403D0"/>
    <w:rsid w:val="00A405CC"/>
    <w:rsid w:val="00A408E4"/>
    <w:rsid w:val="00A418E4"/>
    <w:rsid w:val="00A419B2"/>
    <w:rsid w:val="00A42047"/>
    <w:rsid w:val="00A433C6"/>
    <w:rsid w:val="00A45412"/>
    <w:rsid w:val="00A45819"/>
    <w:rsid w:val="00A45DFB"/>
    <w:rsid w:val="00A4657F"/>
    <w:rsid w:val="00A473CA"/>
    <w:rsid w:val="00A479BB"/>
    <w:rsid w:val="00A506A6"/>
    <w:rsid w:val="00A516C0"/>
    <w:rsid w:val="00A53315"/>
    <w:rsid w:val="00A55952"/>
    <w:rsid w:val="00A55A90"/>
    <w:rsid w:val="00A56051"/>
    <w:rsid w:val="00A57D28"/>
    <w:rsid w:val="00A62251"/>
    <w:rsid w:val="00A62BC2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1BB7"/>
    <w:rsid w:val="00AA3CAB"/>
    <w:rsid w:val="00AA4C43"/>
    <w:rsid w:val="00AA697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1ADE"/>
    <w:rsid w:val="00AC22A8"/>
    <w:rsid w:val="00AC3413"/>
    <w:rsid w:val="00AC35E5"/>
    <w:rsid w:val="00AC50C7"/>
    <w:rsid w:val="00AC5129"/>
    <w:rsid w:val="00AC5199"/>
    <w:rsid w:val="00AC51B4"/>
    <w:rsid w:val="00AD0E08"/>
    <w:rsid w:val="00AD2AEE"/>
    <w:rsid w:val="00AD6618"/>
    <w:rsid w:val="00AD6D05"/>
    <w:rsid w:val="00AD78CE"/>
    <w:rsid w:val="00AD7F2D"/>
    <w:rsid w:val="00AE06C3"/>
    <w:rsid w:val="00AE1BAA"/>
    <w:rsid w:val="00AE1DAB"/>
    <w:rsid w:val="00AE20A6"/>
    <w:rsid w:val="00AE31DF"/>
    <w:rsid w:val="00AE4223"/>
    <w:rsid w:val="00AE580B"/>
    <w:rsid w:val="00AE6353"/>
    <w:rsid w:val="00AE6514"/>
    <w:rsid w:val="00AE6821"/>
    <w:rsid w:val="00AE6E27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2349"/>
    <w:rsid w:val="00B03540"/>
    <w:rsid w:val="00B03706"/>
    <w:rsid w:val="00B03BB5"/>
    <w:rsid w:val="00B04822"/>
    <w:rsid w:val="00B04CFA"/>
    <w:rsid w:val="00B07069"/>
    <w:rsid w:val="00B07343"/>
    <w:rsid w:val="00B07E97"/>
    <w:rsid w:val="00B10CAF"/>
    <w:rsid w:val="00B113A6"/>
    <w:rsid w:val="00B1251A"/>
    <w:rsid w:val="00B12574"/>
    <w:rsid w:val="00B13439"/>
    <w:rsid w:val="00B15199"/>
    <w:rsid w:val="00B166CB"/>
    <w:rsid w:val="00B16BD8"/>
    <w:rsid w:val="00B17E9F"/>
    <w:rsid w:val="00B20A1B"/>
    <w:rsid w:val="00B21859"/>
    <w:rsid w:val="00B2212C"/>
    <w:rsid w:val="00B264F0"/>
    <w:rsid w:val="00B2711B"/>
    <w:rsid w:val="00B2776C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6506A"/>
    <w:rsid w:val="00B70467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7AC"/>
    <w:rsid w:val="00B80E24"/>
    <w:rsid w:val="00B82413"/>
    <w:rsid w:val="00B82666"/>
    <w:rsid w:val="00B83B27"/>
    <w:rsid w:val="00B84565"/>
    <w:rsid w:val="00B85040"/>
    <w:rsid w:val="00B8530D"/>
    <w:rsid w:val="00B85748"/>
    <w:rsid w:val="00B860F9"/>
    <w:rsid w:val="00B868E2"/>
    <w:rsid w:val="00B86B7F"/>
    <w:rsid w:val="00B86EF2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4419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05E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331"/>
    <w:rsid w:val="00C02A3C"/>
    <w:rsid w:val="00C031D0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5C9"/>
    <w:rsid w:val="00C358CE"/>
    <w:rsid w:val="00C35A4B"/>
    <w:rsid w:val="00C35E39"/>
    <w:rsid w:val="00C371AE"/>
    <w:rsid w:val="00C37462"/>
    <w:rsid w:val="00C4114A"/>
    <w:rsid w:val="00C415DF"/>
    <w:rsid w:val="00C41D3F"/>
    <w:rsid w:val="00C42DF4"/>
    <w:rsid w:val="00C44CBF"/>
    <w:rsid w:val="00C4558B"/>
    <w:rsid w:val="00C47682"/>
    <w:rsid w:val="00C47953"/>
    <w:rsid w:val="00C47D51"/>
    <w:rsid w:val="00C50041"/>
    <w:rsid w:val="00C51DCD"/>
    <w:rsid w:val="00C55758"/>
    <w:rsid w:val="00C55F1B"/>
    <w:rsid w:val="00C56AE8"/>
    <w:rsid w:val="00C612CB"/>
    <w:rsid w:val="00C6277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7AD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0D5F"/>
    <w:rsid w:val="00CB1CEE"/>
    <w:rsid w:val="00CB33AC"/>
    <w:rsid w:val="00CB3EC7"/>
    <w:rsid w:val="00CB4D01"/>
    <w:rsid w:val="00CB50B8"/>
    <w:rsid w:val="00CB61B7"/>
    <w:rsid w:val="00CB730D"/>
    <w:rsid w:val="00CC069D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56C2"/>
    <w:rsid w:val="00CD799B"/>
    <w:rsid w:val="00CD7B7F"/>
    <w:rsid w:val="00CE072E"/>
    <w:rsid w:val="00CE1592"/>
    <w:rsid w:val="00CE187F"/>
    <w:rsid w:val="00CE327F"/>
    <w:rsid w:val="00CE3653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0C13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E24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69C7"/>
    <w:rsid w:val="00D269DE"/>
    <w:rsid w:val="00D27FF2"/>
    <w:rsid w:val="00D311FC"/>
    <w:rsid w:val="00D33B30"/>
    <w:rsid w:val="00D33BB3"/>
    <w:rsid w:val="00D360EB"/>
    <w:rsid w:val="00D36149"/>
    <w:rsid w:val="00D37499"/>
    <w:rsid w:val="00D37930"/>
    <w:rsid w:val="00D37E6F"/>
    <w:rsid w:val="00D37FD0"/>
    <w:rsid w:val="00D401B9"/>
    <w:rsid w:val="00D40B26"/>
    <w:rsid w:val="00D41211"/>
    <w:rsid w:val="00D412B4"/>
    <w:rsid w:val="00D41603"/>
    <w:rsid w:val="00D42CAB"/>
    <w:rsid w:val="00D43148"/>
    <w:rsid w:val="00D44ACA"/>
    <w:rsid w:val="00D46B76"/>
    <w:rsid w:val="00D5290C"/>
    <w:rsid w:val="00D52D27"/>
    <w:rsid w:val="00D53061"/>
    <w:rsid w:val="00D56358"/>
    <w:rsid w:val="00D56F95"/>
    <w:rsid w:val="00D578BD"/>
    <w:rsid w:val="00D57A3A"/>
    <w:rsid w:val="00D60AB8"/>
    <w:rsid w:val="00D626EA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1F55"/>
    <w:rsid w:val="00D83E33"/>
    <w:rsid w:val="00D8643C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97A86"/>
    <w:rsid w:val="00DA0700"/>
    <w:rsid w:val="00DA0A51"/>
    <w:rsid w:val="00DA23EA"/>
    <w:rsid w:val="00DA346F"/>
    <w:rsid w:val="00DA36AD"/>
    <w:rsid w:val="00DA42B2"/>
    <w:rsid w:val="00DA4BF2"/>
    <w:rsid w:val="00DA51C3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5617"/>
    <w:rsid w:val="00DC6185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13C4"/>
    <w:rsid w:val="00DF2C14"/>
    <w:rsid w:val="00DF4DCC"/>
    <w:rsid w:val="00DF5E19"/>
    <w:rsid w:val="00DF641B"/>
    <w:rsid w:val="00DF78CD"/>
    <w:rsid w:val="00E00669"/>
    <w:rsid w:val="00E00EA2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0E0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39A3"/>
    <w:rsid w:val="00E357FE"/>
    <w:rsid w:val="00E363F6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57006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64F"/>
    <w:rsid w:val="00E66885"/>
    <w:rsid w:val="00E67497"/>
    <w:rsid w:val="00E67683"/>
    <w:rsid w:val="00E70760"/>
    <w:rsid w:val="00E70B63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6F4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97FF7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207C"/>
    <w:rsid w:val="00EB2889"/>
    <w:rsid w:val="00EB2CCB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12BE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2F6B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D35"/>
    <w:rsid w:val="00F57F17"/>
    <w:rsid w:val="00F60C23"/>
    <w:rsid w:val="00F613E3"/>
    <w:rsid w:val="00F618C3"/>
    <w:rsid w:val="00F63424"/>
    <w:rsid w:val="00F63574"/>
    <w:rsid w:val="00F63C69"/>
    <w:rsid w:val="00F63C70"/>
    <w:rsid w:val="00F64F56"/>
    <w:rsid w:val="00F65B4D"/>
    <w:rsid w:val="00F65D33"/>
    <w:rsid w:val="00F65E2E"/>
    <w:rsid w:val="00F66218"/>
    <w:rsid w:val="00F664FA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679"/>
    <w:rsid w:val="00F83F3D"/>
    <w:rsid w:val="00F84969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1EF6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B36"/>
    <w:rsid w:val="00FD7F42"/>
    <w:rsid w:val="00FD7F5F"/>
    <w:rsid w:val="00FE0772"/>
    <w:rsid w:val="00FE36D5"/>
    <w:rsid w:val="00FE372A"/>
    <w:rsid w:val="00FE53A1"/>
    <w:rsid w:val="00FE680E"/>
    <w:rsid w:val="00FE6DD4"/>
    <w:rsid w:val="00FE7661"/>
    <w:rsid w:val="00FF04E7"/>
    <w:rsid w:val="00FF0A8C"/>
    <w:rsid w:val="00FF0C78"/>
    <w:rsid w:val="00FF19ED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972C4705-CD9E-41EC-8B50-8C2F27497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B0D60-F3FD-4C66-A9B9-E8C61F977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383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2798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Laura Kinzel</cp:lastModifiedBy>
  <cp:revision>5</cp:revision>
  <cp:lastPrinted>2026-05-18T11:08:00Z</cp:lastPrinted>
  <dcterms:created xsi:type="dcterms:W3CDTF">2026-05-18T11:08:00Z</dcterms:created>
  <dcterms:modified xsi:type="dcterms:W3CDTF">2026-06-30T11:29:00Z</dcterms:modified>
</cp:coreProperties>
</file>